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AB" w:rsidRPr="00146CAB" w:rsidRDefault="00146CAB" w:rsidP="00146CA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6F41"/>
          <w:sz w:val="36"/>
          <w:szCs w:val="36"/>
        </w:rPr>
      </w:pPr>
      <w:bookmarkStart w:id="0" w:name="_GoBack"/>
      <w:bookmarkEnd w:id="0"/>
      <w:r w:rsidRPr="00146CAB">
        <w:rPr>
          <w:rFonts w:ascii="Arial" w:eastAsia="Times New Roman" w:hAnsi="Arial" w:cs="Arial"/>
          <w:b/>
          <w:bCs/>
          <w:color w:val="006F41"/>
          <w:sz w:val="36"/>
          <w:szCs w:val="36"/>
        </w:rPr>
        <w:t>USGS Water-Quality Principles (UDT)</w:t>
      </w:r>
    </w:p>
    <w:p w:rsidR="00146CAB" w:rsidRPr="00146CAB" w:rsidRDefault="00146CAB" w:rsidP="00146CAB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6F41"/>
          <w:sz w:val="27"/>
          <w:szCs w:val="27"/>
        </w:rPr>
      </w:pPr>
      <w:r w:rsidRPr="00146CAB">
        <w:rPr>
          <w:rFonts w:ascii="Arial" w:eastAsia="Times New Roman" w:hAnsi="Arial" w:cs="Arial"/>
          <w:b/>
          <w:bCs/>
          <w:color w:val="006F41"/>
          <w:sz w:val="27"/>
          <w:szCs w:val="27"/>
        </w:rPr>
        <w:t>Course No.: USGS-OED-QW1022-TEL</w:t>
      </w:r>
    </w:p>
    <w:p w:rsidR="00146CAB" w:rsidRPr="00146CAB" w:rsidRDefault="00146CAB" w:rsidP="009872C1">
      <w:pPr>
        <w:pStyle w:val="body"/>
        <w:rPr>
          <w:rStyle w:val="heading21"/>
          <w:sz w:val="16"/>
          <w:szCs w:val="16"/>
        </w:rPr>
      </w:pPr>
    </w:p>
    <w:p w:rsidR="008F5FD3" w:rsidRDefault="00522093" w:rsidP="009872C1">
      <w:pPr>
        <w:pStyle w:val="body"/>
        <w:rPr>
          <w:b/>
          <w:color w:val="C00000"/>
          <w:sz w:val="20"/>
          <w:szCs w:val="20"/>
        </w:rPr>
      </w:pPr>
      <w:r w:rsidRPr="008872A6">
        <w:rPr>
          <w:rStyle w:val="heading21"/>
          <w:sz w:val="22"/>
          <w:szCs w:val="22"/>
        </w:rPr>
        <w:t>C</w:t>
      </w:r>
      <w:r w:rsidR="009872C1" w:rsidRPr="008872A6">
        <w:rPr>
          <w:rStyle w:val="heading21"/>
          <w:sz w:val="22"/>
          <w:szCs w:val="22"/>
        </w:rPr>
        <w:t xml:space="preserve">ourse </w:t>
      </w:r>
      <w:r w:rsidR="009872C1" w:rsidRPr="00146CAB">
        <w:rPr>
          <w:rStyle w:val="heading21"/>
          <w:sz w:val="22"/>
          <w:szCs w:val="22"/>
        </w:rPr>
        <w:t>Coordi</w:t>
      </w:r>
      <w:r w:rsidR="009872C1" w:rsidRPr="008872A6">
        <w:rPr>
          <w:rStyle w:val="heading21"/>
          <w:sz w:val="22"/>
          <w:szCs w:val="22"/>
        </w:rPr>
        <w:t>nator:</w:t>
      </w:r>
      <w:r w:rsidR="009872C1" w:rsidRPr="008872A6">
        <w:rPr>
          <w:rStyle w:val="heading21"/>
          <w:sz w:val="20"/>
          <w:szCs w:val="20"/>
        </w:rPr>
        <w:t xml:space="preserve"> </w:t>
      </w:r>
      <w:r w:rsidR="008872A6">
        <w:rPr>
          <w:rStyle w:val="heading21"/>
          <w:sz w:val="20"/>
          <w:szCs w:val="20"/>
        </w:rPr>
        <w:t xml:space="preserve"> </w:t>
      </w:r>
      <w:proofErr w:type="spellStart"/>
      <w:r w:rsidR="009872C1" w:rsidRPr="008872A6">
        <w:rPr>
          <w:sz w:val="20"/>
          <w:szCs w:val="20"/>
        </w:rPr>
        <w:t>Franceska</w:t>
      </w:r>
      <w:proofErr w:type="spellEnd"/>
      <w:r w:rsidR="009872C1" w:rsidRPr="008872A6">
        <w:rPr>
          <w:sz w:val="20"/>
          <w:szCs w:val="20"/>
        </w:rPr>
        <w:t xml:space="preserve"> Wilde </w:t>
      </w:r>
      <w:hyperlink r:id="rId6" w:history="1">
        <w:r w:rsidR="009872C1" w:rsidRPr="008872A6">
          <w:rPr>
            <w:rStyle w:val="Hyperlink"/>
            <w:sz w:val="20"/>
            <w:szCs w:val="20"/>
          </w:rPr>
          <w:t>fwilde@usgs.gov</w:t>
        </w:r>
      </w:hyperlink>
      <w:r w:rsidR="009872C1" w:rsidRPr="008872A6">
        <w:rPr>
          <w:sz w:val="20"/>
          <w:szCs w:val="20"/>
        </w:rPr>
        <w:t>, (703) 648-6866</w:t>
      </w:r>
      <w:r w:rsidR="00731048">
        <w:rPr>
          <w:sz w:val="20"/>
          <w:szCs w:val="20"/>
        </w:rPr>
        <w:t xml:space="preserve"> </w:t>
      </w:r>
    </w:p>
    <w:p w:rsidR="00661981" w:rsidRPr="00661981" w:rsidRDefault="008F5FD3" w:rsidP="009872C1">
      <w:pPr>
        <w:pStyle w:val="body"/>
        <w:rPr>
          <w:rStyle w:val="Strong"/>
          <w:color w:val="000000" w:themeColor="text1"/>
          <w:sz w:val="20"/>
          <w:szCs w:val="20"/>
        </w:rPr>
      </w:pPr>
      <w:r w:rsidRPr="008872A6">
        <w:rPr>
          <w:rStyle w:val="Strong"/>
          <w:color w:val="006F41"/>
          <w:sz w:val="22"/>
          <w:szCs w:val="22"/>
        </w:rPr>
        <w:t xml:space="preserve">Course </w:t>
      </w:r>
      <w:r>
        <w:rPr>
          <w:rStyle w:val="Strong"/>
          <w:color w:val="006F41"/>
          <w:sz w:val="22"/>
          <w:szCs w:val="22"/>
        </w:rPr>
        <w:t xml:space="preserve">Dates: </w:t>
      </w:r>
      <w:r w:rsidRPr="008F5FD3">
        <w:rPr>
          <w:rStyle w:val="Strong"/>
          <w:b w:val="0"/>
          <w:color w:val="000000" w:themeColor="text1"/>
          <w:sz w:val="20"/>
          <w:szCs w:val="20"/>
        </w:rPr>
        <w:t>January</w:t>
      </w:r>
      <w:r>
        <w:rPr>
          <w:rStyle w:val="Strong"/>
          <w:b w:val="0"/>
          <w:color w:val="000000" w:themeColor="text1"/>
          <w:sz w:val="20"/>
          <w:szCs w:val="20"/>
        </w:rPr>
        <w:t xml:space="preserve"> 9 – February 9, 2012. </w:t>
      </w:r>
      <w:r w:rsidR="00661981">
        <w:rPr>
          <w:rStyle w:val="Strong"/>
          <w:b w:val="0"/>
          <w:color w:val="000000" w:themeColor="text1"/>
          <w:sz w:val="20"/>
          <w:szCs w:val="20"/>
        </w:rPr>
        <w:t>Registration through DOI Learn is now open.</w:t>
      </w:r>
      <w:r w:rsidR="00661981">
        <w:rPr>
          <w:rStyle w:val="Strong"/>
          <w:color w:val="000000" w:themeColor="text1"/>
          <w:sz w:val="20"/>
          <w:szCs w:val="20"/>
        </w:rPr>
        <w:t xml:space="preserve"> </w:t>
      </w:r>
      <w:r>
        <w:rPr>
          <w:rStyle w:val="Strong"/>
          <w:b w:val="0"/>
          <w:color w:val="000000" w:themeColor="text1"/>
          <w:sz w:val="20"/>
          <w:szCs w:val="20"/>
        </w:rPr>
        <w:t xml:space="preserve">This </w:t>
      </w:r>
      <w:r w:rsidR="00617148">
        <w:rPr>
          <w:rStyle w:val="Strong"/>
          <w:b w:val="0"/>
          <w:color w:val="000000" w:themeColor="text1"/>
          <w:sz w:val="20"/>
          <w:szCs w:val="20"/>
        </w:rPr>
        <w:t xml:space="preserve">Web-based </w:t>
      </w:r>
      <w:r>
        <w:rPr>
          <w:rStyle w:val="Strong"/>
          <w:b w:val="0"/>
          <w:color w:val="000000" w:themeColor="text1"/>
          <w:sz w:val="20"/>
          <w:szCs w:val="20"/>
        </w:rPr>
        <w:t>course is self-paced within the constraints of the dates shown.</w:t>
      </w:r>
      <w:r w:rsidR="00661981">
        <w:rPr>
          <w:rStyle w:val="Strong"/>
          <w:b w:val="0"/>
          <w:color w:val="000000" w:themeColor="text1"/>
          <w:sz w:val="20"/>
          <w:szCs w:val="20"/>
        </w:rPr>
        <w:t xml:space="preserve"> </w:t>
      </w:r>
    </w:p>
    <w:p w:rsidR="00661981" w:rsidRDefault="00AD120A" w:rsidP="009872C1">
      <w:pPr>
        <w:pStyle w:val="body"/>
        <w:rPr>
          <w:rStyle w:val="Strong"/>
          <w:color w:val="006F41"/>
          <w:sz w:val="22"/>
          <w:szCs w:val="22"/>
        </w:rPr>
      </w:pPr>
      <w:r>
        <w:rPr>
          <w:rStyle w:val="Strong"/>
          <w:color w:val="006F41"/>
          <w:sz w:val="22"/>
          <w:szCs w:val="22"/>
        </w:rPr>
        <w:t xml:space="preserve">Instructors: </w:t>
      </w:r>
    </w:p>
    <w:p w:rsidR="00AD120A" w:rsidRPr="00661981" w:rsidRDefault="00AD120A" w:rsidP="009872C1">
      <w:pPr>
        <w:pStyle w:val="body"/>
        <w:rPr>
          <w:rStyle w:val="Strong"/>
          <w:color w:val="006F41"/>
          <w:sz w:val="20"/>
          <w:szCs w:val="20"/>
        </w:rPr>
      </w:pPr>
      <w:r w:rsidRPr="00661981">
        <w:rPr>
          <w:rStyle w:val="Strong"/>
          <w:b w:val="0"/>
          <w:sz w:val="20"/>
          <w:szCs w:val="20"/>
        </w:rPr>
        <w:t xml:space="preserve">Students </w:t>
      </w:r>
      <w:r w:rsidR="00661981">
        <w:rPr>
          <w:rStyle w:val="Strong"/>
          <w:b w:val="0"/>
          <w:sz w:val="20"/>
          <w:szCs w:val="20"/>
        </w:rPr>
        <w:t>are assigned an instructor</w:t>
      </w:r>
      <w:r w:rsidRPr="00661981">
        <w:rPr>
          <w:rStyle w:val="Strong"/>
          <w:b w:val="0"/>
          <w:sz w:val="20"/>
          <w:szCs w:val="20"/>
        </w:rPr>
        <w:t xml:space="preserve"> </w:t>
      </w:r>
      <w:r w:rsidR="00A27C01" w:rsidRPr="00661981">
        <w:rPr>
          <w:rStyle w:val="Strong"/>
          <w:b w:val="0"/>
          <w:sz w:val="20"/>
          <w:szCs w:val="20"/>
        </w:rPr>
        <w:t xml:space="preserve">with whom </w:t>
      </w:r>
      <w:r w:rsidR="00A27C01">
        <w:rPr>
          <w:rStyle w:val="Strong"/>
          <w:b w:val="0"/>
          <w:sz w:val="20"/>
          <w:szCs w:val="20"/>
        </w:rPr>
        <w:t>they</w:t>
      </w:r>
      <w:r w:rsidR="00A27C01" w:rsidRPr="00661981">
        <w:rPr>
          <w:rStyle w:val="Strong"/>
          <w:b w:val="0"/>
          <w:sz w:val="20"/>
          <w:szCs w:val="20"/>
        </w:rPr>
        <w:t xml:space="preserve"> engage in at least two WebEx sessions </w:t>
      </w:r>
      <w:r w:rsidR="00A27C01">
        <w:rPr>
          <w:rStyle w:val="Strong"/>
          <w:b w:val="0"/>
          <w:sz w:val="20"/>
          <w:szCs w:val="20"/>
        </w:rPr>
        <w:t xml:space="preserve">and </w:t>
      </w:r>
      <w:r w:rsidRPr="00661981">
        <w:rPr>
          <w:rStyle w:val="Strong"/>
          <w:b w:val="0"/>
          <w:sz w:val="20"/>
          <w:szCs w:val="20"/>
        </w:rPr>
        <w:t>who provides guidance and answers questions</w:t>
      </w:r>
      <w:r w:rsidR="00A27C01">
        <w:rPr>
          <w:rStyle w:val="Strong"/>
          <w:b w:val="0"/>
          <w:sz w:val="20"/>
          <w:szCs w:val="20"/>
        </w:rPr>
        <w:t xml:space="preserve"> throughout the course</w:t>
      </w:r>
      <w:r w:rsidRPr="00661981">
        <w:rPr>
          <w:rStyle w:val="Strong"/>
          <w:b w:val="0"/>
          <w:sz w:val="20"/>
          <w:szCs w:val="20"/>
        </w:rPr>
        <w:t>,</w:t>
      </w:r>
      <w:r w:rsidR="00A27C01">
        <w:rPr>
          <w:rStyle w:val="Strong"/>
          <w:b w:val="0"/>
          <w:sz w:val="20"/>
          <w:szCs w:val="20"/>
        </w:rPr>
        <w:t xml:space="preserve"> as needed</w:t>
      </w:r>
      <w:r w:rsidRPr="00661981">
        <w:rPr>
          <w:rStyle w:val="Strong"/>
          <w:b w:val="0"/>
          <w:sz w:val="20"/>
          <w:szCs w:val="20"/>
        </w:rPr>
        <w:t>. The instructor</w:t>
      </w:r>
      <w:r w:rsidR="00054388">
        <w:rPr>
          <w:rStyle w:val="Strong"/>
          <w:b w:val="0"/>
          <w:sz w:val="20"/>
          <w:szCs w:val="20"/>
        </w:rPr>
        <w:t>s</w:t>
      </w:r>
      <w:r w:rsidR="00AB18F5">
        <w:rPr>
          <w:rStyle w:val="Strong"/>
          <w:b w:val="0"/>
          <w:sz w:val="20"/>
          <w:szCs w:val="20"/>
        </w:rPr>
        <w:t xml:space="preserve"> for this course offering include</w:t>
      </w:r>
      <w:r w:rsidRPr="00661981">
        <w:rPr>
          <w:rStyle w:val="Strong"/>
          <w:b w:val="0"/>
          <w:sz w:val="20"/>
          <w:szCs w:val="20"/>
        </w:rPr>
        <w:t xml:space="preserve"> Dave Mueller, Water-Quality Specialist, C</w:t>
      </w:r>
      <w:r w:rsidR="00AB18F5">
        <w:rPr>
          <w:rStyle w:val="Strong"/>
          <w:b w:val="0"/>
          <w:sz w:val="20"/>
          <w:szCs w:val="20"/>
        </w:rPr>
        <w:t xml:space="preserve">entral Water Science Field Team; Tony Paulson, Supervisory Hydrologist, WA WSC; </w:t>
      </w:r>
      <w:r w:rsidRPr="00661981">
        <w:rPr>
          <w:rStyle w:val="Strong"/>
          <w:b w:val="0"/>
          <w:sz w:val="20"/>
          <w:szCs w:val="20"/>
        </w:rPr>
        <w:t xml:space="preserve">Roger Lee, Geochemist, USGS </w:t>
      </w:r>
      <w:r w:rsidR="00661981">
        <w:rPr>
          <w:rStyle w:val="Strong"/>
          <w:b w:val="0"/>
          <w:sz w:val="20"/>
          <w:szCs w:val="20"/>
        </w:rPr>
        <w:t>(</w:t>
      </w:r>
      <w:r w:rsidRPr="00661981">
        <w:rPr>
          <w:rStyle w:val="Strong"/>
          <w:b w:val="0"/>
          <w:sz w:val="20"/>
          <w:szCs w:val="20"/>
        </w:rPr>
        <w:t>retired</w:t>
      </w:r>
      <w:r w:rsidR="00661981">
        <w:rPr>
          <w:rStyle w:val="Strong"/>
          <w:b w:val="0"/>
          <w:sz w:val="20"/>
          <w:szCs w:val="20"/>
        </w:rPr>
        <w:t>)</w:t>
      </w:r>
      <w:r w:rsidR="00AB18F5">
        <w:rPr>
          <w:rStyle w:val="Strong"/>
          <w:b w:val="0"/>
          <w:sz w:val="20"/>
          <w:szCs w:val="20"/>
        </w:rPr>
        <w:t xml:space="preserve"> now with Sims and Associates, LLC;</w:t>
      </w:r>
      <w:r w:rsidRPr="00661981">
        <w:rPr>
          <w:rStyle w:val="Strong"/>
          <w:b w:val="0"/>
          <w:sz w:val="20"/>
          <w:szCs w:val="20"/>
        </w:rPr>
        <w:t xml:space="preserve"> and </w:t>
      </w:r>
      <w:proofErr w:type="spellStart"/>
      <w:r w:rsidRPr="00661981">
        <w:rPr>
          <w:rStyle w:val="Strong"/>
          <w:b w:val="0"/>
          <w:sz w:val="20"/>
          <w:szCs w:val="20"/>
        </w:rPr>
        <w:t>Fran</w:t>
      </w:r>
      <w:r w:rsidR="00661981">
        <w:rPr>
          <w:rStyle w:val="Strong"/>
          <w:b w:val="0"/>
          <w:sz w:val="20"/>
          <w:szCs w:val="20"/>
        </w:rPr>
        <w:t>č</w:t>
      </w:r>
      <w:r w:rsidRPr="00661981">
        <w:rPr>
          <w:rStyle w:val="Strong"/>
          <w:b w:val="0"/>
          <w:sz w:val="20"/>
          <w:szCs w:val="20"/>
        </w:rPr>
        <w:t>eska</w:t>
      </w:r>
      <w:proofErr w:type="spellEnd"/>
      <w:r w:rsidRPr="00661981">
        <w:rPr>
          <w:rStyle w:val="Strong"/>
          <w:b w:val="0"/>
          <w:sz w:val="20"/>
          <w:szCs w:val="20"/>
        </w:rPr>
        <w:t xml:space="preserve"> Wilde, Hydrologist, Office of Water Quality.</w:t>
      </w:r>
    </w:p>
    <w:p w:rsidR="00DF5F4E" w:rsidRDefault="004C7BE9" w:rsidP="009872C1">
      <w:pPr>
        <w:pStyle w:val="body"/>
        <w:rPr>
          <w:sz w:val="22"/>
          <w:szCs w:val="22"/>
        </w:rPr>
      </w:pPr>
      <w:r>
        <w:rPr>
          <w:rStyle w:val="Strong"/>
          <w:color w:val="006F41"/>
          <w:sz w:val="22"/>
          <w:szCs w:val="22"/>
        </w:rPr>
        <w:t>Description</w:t>
      </w:r>
      <w:r w:rsidR="009872C1" w:rsidRPr="008872A6">
        <w:rPr>
          <w:rStyle w:val="Strong"/>
          <w:color w:val="006F41"/>
          <w:sz w:val="22"/>
          <w:szCs w:val="22"/>
        </w:rPr>
        <w:t xml:space="preserve"> </w:t>
      </w:r>
      <w:r w:rsidR="00146CAB">
        <w:rPr>
          <w:sz w:val="22"/>
          <w:szCs w:val="22"/>
        </w:rPr>
        <w:t xml:space="preserve"> </w:t>
      </w:r>
    </w:p>
    <w:p w:rsidR="00A27C01" w:rsidRDefault="00617148" w:rsidP="009872C1">
      <w:pPr>
        <w:pStyle w:val="body"/>
        <w:rPr>
          <w:sz w:val="20"/>
          <w:szCs w:val="20"/>
        </w:rPr>
      </w:pPr>
      <w:r>
        <w:rPr>
          <w:sz w:val="20"/>
          <w:szCs w:val="20"/>
        </w:rPr>
        <w:t xml:space="preserve">“Water-Quality Principles” </w:t>
      </w:r>
      <w:r w:rsidR="00661981">
        <w:rPr>
          <w:sz w:val="20"/>
          <w:szCs w:val="20"/>
        </w:rPr>
        <w:t>combines online course material</w:t>
      </w:r>
      <w:r w:rsidR="00A27C01">
        <w:rPr>
          <w:sz w:val="20"/>
          <w:szCs w:val="20"/>
        </w:rPr>
        <w:t>s</w:t>
      </w:r>
      <w:r w:rsidR="00661981">
        <w:rPr>
          <w:sz w:val="20"/>
          <w:szCs w:val="20"/>
        </w:rPr>
        <w:t xml:space="preserve"> with instructor-facilitated </w:t>
      </w:r>
      <w:r w:rsidR="00A27C01">
        <w:rPr>
          <w:sz w:val="20"/>
          <w:szCs w:val="20"/>
        </w:rPr>
        <w:t xml:space="preserve">guidance. The course </w:t>
      </w:r>
      <w:r w:rsidR="00FD4BFE" w:rsidRPr="008872A6">
        <w:rPr>
          <w:sz w:val="20"/>
          <w:szCs w:val="20"/>
        </w:rPr>
        <w:t xml:space="preserve">provides an introduction to the scientific principles, concepts, and practices that underlie </w:t>
      </w:r>
      <w:r w:rsidR="00A7159C" w:rsidRPr="008872A6">
        <w:rPr>
          <w:sz w:val="20"/>
          <w:szCs w:val="20"/>
        </w:rPr>
        <w:t xml:space="preserve">the development and execution of </w:t>
      </w:r>
      <w:r w:rsidR="00FD4BFE" w:rsidRPr="008872A6">
        <w:rPr>
          <w:sz w:val="20"/>
          <w:szCs w:val="20"/>
        </w:rPr>
        <w:t xml:space="preserve">water-quality studies. </w:t>
      </w:r>
      <w:r w:rsidR="00A27C01">
        <w:rPr>
          <w:color w:val="222222"/>
          <w:sz w:val="20"/>
          <w:szCs w:val="20"/>
        </w:rPr>
        <w:t>Included is</w:t>
      </w:r>
      <w:r w:rsidR="00FD4BFE" w:rsidRPr="008872A6">
        <w:rPr>
          <w:color w:val="222222"/>
          <w:sz w:val="20"/>
          <w:szCs w:val="20"/>
        </w:rPr>
        <w:t xml:space="preserve"> </w:t>
      </w:r>
      <w:r w:rsidR="00461ABB">
        <w:rPr>
          <w:sz w:val="20"/>
          <w:szCs w:val="20"/>
        </w:rPr>
        <w:t>an overview of Earth’s environmental systems and how their interactions affect</w:t>
      </w:r>
      <w:r w:rsidR="009872C1" w:rsidRPr="008872A6">
        <w:rPr>
          <w:sz w:val="20"/>
          <w:szCs w:val="20"/>
        </w:rPr>
        <w:t xml:space="preserve"> the quality of natural water resources</w:t>
      </w:r>
      <w:r w:rsidR="00A27C01">
        <w:rPr>
          <w:sz w:val="20"/>
          <w:szCs w:val="20"/>
        </w:rPr>
        <w:t>, and</w:t>
      </w:r>
      <w:r w:rsidR="006D0989" w:rsidRPr="008872A6">
        <w:rPr>
          <w:sz w:val="20"/>
          <w:szCs w:val="20"/>
        </w:rPr>
        <w:t xml:space="preserve"> </w:t>
      </w:r>
      <w:r w:rsidR="009872C1" w:rsidRPr="008872A6">
        <w:rPr>
          <w:sz w:val="20"/>
          <w:szCs w:val="20"/>
        </w:rPr>
        <w:t>an undergraduate-level review of inorganic, organic, and isotope chemis</w:t>
      </w:r>
      <w:r w:rsidR="006D0989" w:rsidRPr="008872A6">
        <w:rPr>
          <w:sz w:val="20"/>
          <w:szCs w:val="20"/>
        </w:rPr>
        <w:t>try</w:t>
      </w:r>
      <w:r w:rsidR="00A27C01">
        <w:rPr>
          <w:sz w:val="20"/>
          <w:szCs w:val="20"/>
        </w:rPr>
        <w:t>;</w:t>
      </w:r>
      <w:r w:rsidR="006D0989" w:rsidRPr="008872A6">
        <w:rPr>
          <w:sz w:val="20"/>
          <w:szCs w:val="20"/>
        </w:rPr>
        <w:t xml:space="preserve"> </w:t>
      </w:r>
      <w:r w:rsidR="00E60F90">
        <w:rPr>
          <w:sz w:val="20"/>
          <w:szCs w:val="20"/>
        </w:rPr>
        <w:t>aquatic</w:t>
      </w:r>
      <w:r w:rsidR="00A27C01">
        <w:rPr>
          <w:sz w:val="20"/>
          <w:szCs w:val="20"/>
        </w:rPr>
        <w:t xml:space="preserve"> </w:t>
      </w:r>
      <w:r w:rsidR="006D0989" w:rsidRPr="008872A6">
        <w:rPr>
          <w:sz w:val="20"/>
          <w:szCs w:val="20"/>
        </w:rPr>
        <w:t>ecology</w:t>
      </w:r>
      <w:r w:rsidR="00A27C01">
        <w:rPr>
          <w:sz w:val="20"/>
          <w:szCs w:val="20"/>
        </w:rPr>
        <w:t>;</w:t>
      </w:r>
      <w:r w:rsidR="006D0989" w:rsidRPr="008872A6">
        <w:rPr>
          <w:sz w:val="20"/>
          <w:szCs w:val="20"/>
        </w:rPr>
        <w:t xml:space="preserve"> and </w:t>
      </w:r>
      <w:r w:rsidR="00A27C01">
        <w:rPr>
          <w:sz w:val="20"/>
          <w:szCs w:val="20"/>
        </w:rPr>
        <w:t xml:space="preserve">environmental </w:t>
      </w:r>
      <w:r w:rsidR="006D0989" w:rsidRPr="008872A6">
        <w:rPr>
          <w:sz w:val="20"/>
          <w:szCs w:val="20"/>
        </w:rPr>
        <w:t>microbiology</w:t>
      </w:r>
      <w:r>
        <w:rPr>
          <w:sz w:val="20"/>
          <w:szCs w:val="20"/>
        </w:rPr>
        <w:t>. In addition, the course</w:t>
      </w:r>
      <w:r w:rsidR="006D0989" w:rsidRPr="008872A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covers </w:t>
      </w:r>
      <w:r w:rsidR="009872C1" w:rsidRPr="008872A6">
        <w:rPr>
          <w:sz w:val="20"/>
          <w:szCs w:val="20"/>
        </w:rPr>
        <w:t xml:space="preserve">the </w:t>
      </w:r>
      <w:r w:rsidR="002E70B5">
        <w:rPr>
          <w:sz w:val="20"/>
          <w:szCs w:val="20"/>
        </w:rPr>
        <w:t>application of quality-</w:t>
      </w:r>
      <w:r w:rsidR="009872C1" w:rsidRPr="008872A6">
        <w:rPr>
          <w:sz w:val="20"/>
          <w:szCs w:val="20"/>
        </w:rPr>
        <w:t>assurance and quality</w:t>
      </w:r>
      <w:r w:rsidR="002E70B5">
        <w:rPr>
          <w:sz w:val="20"/>
          <w:szCs w:val="20"/>
        </w:rPr>
        <w:t>-</w:t>
      </w:r>
      <w:r w:rsidR="006D0989" w:rsidRPr="008872A6">
        <w:rPr>
          <w:sz w:val="20"/>
          <w:szCs w:val="20"/>
        </w:rPr>
        <w:t xml:space="preserve">control </w:t>
      </w:r>
      <w:r w:rsidR="002E70B5">
        <w:rPr>
          <w:sz w:val="20"/>
          <w:szCs w:val="20"/>
        </w:rPr>
        <w:t xml:space="preserve">concepts and strategies </w:t>
      </w:r>
      <w:r w:rsidR="006D0989" w:rsidRPr="008872A6">
        <w:rPr>
          <w:sz w:val="20"/>
          <w:szCs w:val="20"/>
        </w:rPr>
        <w:t>in project work</w:t>
      </w:r>
      <w:r w:rsidR="002E70B5">
        <w:rPr>
          <w:sz w:val="20"/>
          <w:szCs w:val="20"/>
        </w:rPr>
        <w:t>;</w:t>
      </w:r>
      <w:r w:rsidR="006D0989" w:rsidRPr="008872A6">
        <w:rPr>
          <w:sz w:val="20"/>
          <w:szCs w:val="20"/>
        </w:rPr>
        <w:t xml:space="preserve"> concepts </w:t>
      </w:r>
      <w:r w:rsidR="00A7159C" w:rsidRPr="008872A6">
        <w:rPr>
          <w:color w:val="222222"/>
          <w:sz w:val="20"/>
          <w:szCs w:val="20"/>
        </w:rPr>
        <w:t>in evaluating</w:t>
      </w:r>
      <w:r w:rsidR="006D0989" w:rsidRPr="008872A6">
        <w:rPr>
          <w:color w:val="222222"/>
          <w:sz w:val="20"/>
          <w:szCs w:val="20"/>
        </w:rPr>
        <w:t xml:space="preserve"> the sources, fate, and transport of contaminants in </w:t>
      </w:r>
      <w:r w:rsidR="00A7159C" w:rsidRPr="008872A6">
        <w:rPr>
          <w:color w:val="222222"/>
          <w:sz w:val="20"/>
          <w:szCs w:val="20"/>
        </w:rPr>
        <w:t>aqueous</w:t>
      </w:r>
      <w:r w:rsidR="006D0989" w:rsidRPr="008872A6">
        <w:rPr>
          <w:color w:val="222222"/>
          <w:sz w:val="20"/>
          <w:szCs w:val="20"/>
        </w:rPr>
        <w:t xml:space="preserve"> </w:t>
      </w:r>
      <w:r w:rsidR="00A27C01">
        <w:rPr>
          <w:color w:val="222222"/>
          <w:sz w:val="20"/>
          <w:szCs w:val="20"/>
        </w:rPr>
        <w:t>systems</w:t>
      </w:r>
      <w:r w:rsidR="006D0989" w:rsidRPr="008872A6">
        <w:rPr>
          <w:color w:val="222222"/>
          <w:sz w:val="20"/>
          <w:szCs w:val="20"/>
        </w:rPr>
        <w:t>;</w:t>
      </w:r>
      <w:r w:rsidR="00A7159C" w:rsidRPr="008872A6">
        <w:rPr>
          <w:color w:val="222222"/>
          <w:sz w:val="20"/>
          <w:szCs w:val="20"/>
        </w:rPr>
        <w:t xml:space="preserve"> </w:t>
      </w:r>
      <w:r w:rsidR="006D0989" w:rsidRPr="008872A6">
        <w:rPr>
          <w:sz w:val="20"/>
          <w:szCs w:val="20"/>
        </w:rPr>
        <w:t>and introduces</w:t>
      </w:r>
      <w:r w:rsidR="009872C1" w:rsidRPr="008872A6">
        <w:rPr>
          <w:sz w:val="20"/>
          <w:szCs w:val="20"/>
        </w:rPr>
        <w:t xml:space="preserve"> interpretive methods commonly used for </w:t>
      </w:r>
      <w:r w:rsidR="00FD4BFE" w:rsidRPr="008872A6">
        <w:rPr>
          <w:sz w:val="20"/>
          <w:szCs w:val="20"/>
        </w:rPr>
        <w:t xml:space="preserve">analysis of </w:t>
      </w:r>
      <w:r w:rsidR="009872C1" w:rsidRPr="008872A6">
        <w:rPr>
          <w:sz w:val="20"/>
          <w:szCs w:val="20"/>
        </w:rPr>
        <w:t>water-qu</w:t>
      </w:r>
      <w:r w:rsidR="00FD4BFE" w:rsidRPr="008872A6">
        <w:rPr>
          <w:sz w:val="20"/>
          <w:szCs w:val="20"/>
        </w:rPr>
        <w:t xml:space="preserve">ality data. </w:t>
      </w:r>
    </w:p>
    <w:p w:rsidR="009872C1" w:rsidRPr="008872A6" w:rsidRDefault="00617148" w:rsidP="009872C1">
      <w:pPr>
        <w:pStyle w:val="body"/>
        <w:rPr>
          <w:sz w:val="20"/>
          <w:szCs w:val="20"/>
        </w:rPr>
      </w:pPr>
      <w:r>
        <w:rPr>
          <w:sz w:val="20"/>
          <w:szCs w:val="20"/>
        </w:rPr>
        <w:t>QW1022-TEL</w:t>
      </w:r>
      <w:r w:rsidR="002E70B5">
        <w:rPr>
          <w:sz w:val="20"/>
          <w:szCs w:val="20"/>
        </w:rPr>
        <w:t xml:space="preserve"> </w:t>
      </w:r>
      <w:r w:rsidR="009872C1" w:rsidRPr="008872A6">
        <w:rPr>
          <w:sz w:val="20"/>
          <w:szCs w:val="20"/>
        </w:rPr>
        <w:t>was developed using Adobe® Acrobat Connect Professional through the Office of Organizational and Employee Development's (OED) Technology Enabled Learning (TEL)</w:t>
      </w:r>
      <w:r>
        <w:rPr>
          <w:sz w:val="20"/>
          <w:szCs w:val="20"/>
        </w:rPr>
        <w:t xml:space="preserve"> </w:t>
      </w:r>
      <w:r w:rsidRPr="008872A6">
        <w:rPr>
          <w:sz w:val="20"/>
          <w:szCs w:val="20"/>
        </w:rPr>
        <w:t>Program</w:t>
      </w:r>
      <w:r w:rsidR="009872C1" w:rsidRPr="008872A6">
        <w:rPr>
          <w:sz w:val="20"/>
          <w:szCs w:val="20"/>
        </w:rPr>
        <w:t>.</w:t>
      </w:r>
      <w:r w:rsidR="00661981">
        <w:rPr>
          <w:sz w:val="20"/>
          <w:szCs w:val="20"/>
        </w:rPr>
        <w:t xml:space="preserve"> C</w:t>
      </w:r>
      <w:r w:rsidR="009872C1" w:rsidRPr="008872A6">
        <w:rPr>
          <w:sz w:val="20"/>
          <w:szCs w:val="20"/>
        </w:rPr>
        <w:t xml:space="preserve">ontact </w:t>
      </w:r>
      <w:proofErr w:type="spellStart"/>
      <w:r w:rsidR="009872C1" w:rsidRPr="008872A6">
        <w:rPr>
          <w:sz w:val="20"/>
          <w:szCs w:val="20"/>
        </w:rPr>
        <w:t>Tj</w:t>
      </w:r>
      <w:proofErr w:type="spellEnd"/>
      <w:r w:rsidR="009872C1" w:rsidRPr="008872A6">
        <w:rPr>
          <w:sz w:val="20"/>
          <w:szCs w:val="20"/>
        </w:rPr>
        <w:t xml:space="preserve"> Lane </w:t>
      </w:r>
      <w:hyperlink r:id="rId7" w:history="1">
        <w:r w:rsidR="009872C1" w:rsidRPr="008872A6">
          <w:rPr>
            <w:rStyle w:val="Hyperlink"/>
            <w:sz w:val="20"/>
            <w:szCs w:val="20"/>
          </w:rPr>
          <w:t>tjlane@usgs.gov</w:t>
        </w:r>
      </w:hyperlink>
      <w:r w:rsidR="009872C1" w:rsidRPr="008872A6">
        <w:rPr>
          <w:sz w:val="20"/>
          <w:szCs w:val="20"/>
        </w:rPr>
        <w:t xml:space="preserve">, (303) 445-4677 or Patty </w:t>
      </w:r>
      <w:proofErr w:type="spellStart"/>
      <w:r w:rsidR="009872C1" w:rsidRPr="008872A6">
        <w:rPr>
          <w:sz w:val="20"/>
          <w:szCs w:val="20"/>
        </w:rPr>
        <w:t>Gonwa</w:t>
      </w:r>
      <w:proofErr w:type="spellEnd"/>
      <w:r w:rsidR="009872C1" w:rsidRPr="008872A6">
        <w:rPr>
          <w:sz w:val="20"/>
          <w:szCs w:val="20"/>
        </w:rPr>
        <w:t xml:space="preserve"> </w:t>
      </w:r>
      <w:hyperlink r:id="rId8" w:history="1">
        <w:r w:rsidR="009872C1" w:rsidRPr="008872A6">
          <w:rPr>
            <w:rStyle w:val="Hyperlink"/>
            <w:sz w:val="20"/>
            <w:szCs w:val="20"/>
          </w:rPr>
          <w:t>pmgonwa@usgs.gov</w:t>
        </w:r>
      </w:hyperlink>
      <w:r w:rsidR="009872C1" w:rsidRPr="008872A6">
        <w:rPr>
          <w:sz w:val="20"/>
          <w:szCs w:val="20"/>
        </w:rPr>
        <w:t xml:space="preserve">, </w:t>
      </w:r>
      <w:proofErr w:type="gramStart"/>
      <w:r w:rsidR="009872C1" w:rsidRPr="008872A6">
        <w:rPr>
          <w:sz w:val="20"/>
          <w:szCs w:val="20"/>
        </w:rPr>
        <w:t>(</w:t>
      </w:r>
      <w:proofErr w:type="gramEnd"/>
      <w:r w:rsidR="009872C1" w:rsidRPr="008872A6">
        <w:rPr>
          <w:sz w:val="20"/>
          <w:szCs w:val="20"/>
        </w:rPr>
        <w:t>303) 445-4680</w:t>
      </w:r>
      <w:r w:rsidR="00661981">
        <w:rPr>
          <w:sz w:val="20"/>
          <w:szCs w:val="20"/>
        </w:rPr>
        <w:t xml:space="preserve"> if technical </w:t>
      </w:r>
      <w:r w:rsidR="00661981" w:rsidRPr="008872A6">
        <w:rPr>
          <w:sz w:val="20"/>
          <w:szCs w:val="20"/>
        </w:rPr>
        <w:t>problems arise while taking the course</w:t>
      </w:r>
      <w:r w:rsidR="009872C1" w:rsidRPr="008872A6">
        <w:rPr>
          <w:sz w:val="20"/>
          <w:szCs w:val="20"/>
        </w:rPr>
        <w:t>.</w:t>
      </w:r>
    </w:p>
    <w:p w:rsidR="00DF5F4E" w:rsidRDefault="00DF5F4E" w:rsidP="00146CAB">
      <w:pPr>
        <w:pStyle w:val="body"/>
        <w:rPr>
          <w:rStyle w:val="Strong"/>
          <w:color w:val="006F41"/>
          <w:sz w:val="22"/>
          <w:szCs w:val="22"/>
        </w:rPr>
      </w:pPr>
      <w:r w:rsidRPr="008872A6">
        <w:rPr>
          <w:rStyle w:val="heading21"/>
          <w:sz w:val="22"/>
          <w:szCs w:val="22"/>
        </w:rPr>
        <w:t>Course</w:t>
      </w:r>
      <w:r w:rsidR="004C7BE9">
        <w:rPr>
          <w:rStyle w:val="heading21"/>
          <w:sz w:val="22"/>
          <w:szCs w:val="22"/>
        </w:rPr>
        <w:t xml:space="preserve"> Objectives</w:t>
      </w:r>
      <w:r w:rsidR="009872C1" w:rsidRPr="008872A6">
        <w:rPr>
          <w:rStyle w:val="Strong"/>
          <w:color w:val="006F41"/>
          <w:sz w:val="22"/>
          <w:szCs w:val="22"/>
        </w:rPr>
        <w:t xml:space="preserve"> </w:t>
      </w:r>
    </w:p>
    <w:p w:rsidR="009872C1" w:rsidRPr="00146CAB" w:rsidRDefault="008F5FD3" w:rsidP="00146CAB">
      <w:pPr>
        <w:pStyle w:val="body"/>
        <w:rPr>
          <w:sz w:val="22"/>
          <w:szCs w:val="22"/>
        </w:rPr>
      </w:pPr>
      <w:r>
        <w:rPr>
          <w:sz w:val="20"/>
          <w:szCs w:val="20"/>
        </w:rPr>
        <w:t>This</w:t>
      </w:r>
      <w:r w:rsidR="006D0989" w:rsidRPr="00763D14">
        <w:rPr>
          <w:sz w:val="20"/>
          <w:szCs w:val="20"/>
        </w:rPr>
        <w:t xml:space="preserve"> course </w:t>
      </w:r>
      <w:r w:rsidR="00763D14">
        <w:rPr>
          <w:sz w:val="20"/>
          <w:szCs w:val="20"/>
        </w:rPr>
        <w:t>was developed</w:t>
      </w:r>
      <w:r w:rsidR="006D0989" w:rsidRPr="00763D14">
        <w:rPr>
          <w:sz w:val="20"/>
          <w:szCs w:val="20"/>
        </w:rPr>
        <w:t xml:space="preserve"> primarily </w:t>
      </w:r>
      <w:r w:rsidR="006D0989" w:rsidRPr="00763D14">
        <w:rPr>
          <w:color w:val="222222"/>
          <w:sz w:val="20"/>
          <w:szCs w:val="20"/>
        </w:rPr>
        <w:t>for personnel who are or will be engaged in the study and collection of water-quality data</w:t>
      </w:r>
      <w:r w:rsidR="002E70B5">
        <w:rPr>
          <w:color w:val="222222"/>
          <w:sz w:val="20"/>
          <w:szCs w:val="20"/>
        </w:rPr>
        <w:t xml:space="preserve">, and who </w:t>
      </w:r>
      <w:r w:rsidR="004B0868">
        <w:rPr>
          <w:color w:val="222222"/>
          <w:sz w:val="20"/>
          <w:szCs w:val="20"/>
        </w:rPr>
        <w:t xml:space="preserve">either </w:t>
      </w:r>
      <w:r w:rsidR="002E70B5">
        <w:rPr>
          <w:color w:val="222222"/>
          <w:sz w:val="20"/>
          <w:szCs w:val="20"/>
        </w:rPr>
        <w:t>have little academic background in one or more of the topics covered or who want to refresh knowledge</w:t>
      </w:r>
      <w:r w:rsidR="006D0989" w:rsidRPr="00763D14">
        <w:rPr>
          <w:color w:val="222222"/>
          <w:sz w:val="20"/>
          <w:szCs w:val="20"/>
        </w:rPr>
        <w:t>.</w:t>
      </w:r>
      <w:r w:rsidR="00A7159C" w:rsidRPr="00763D14">
        <w:rPr>
          <w:color w:val="222222"/>
          <w:sz w:val="20"/>
          <w:szCs w:val="20"/>
        </w:rPr>
        <w:t xml:space="preserve"> </w:t>
      </w:r>
      <w:r w:rsidR="009872C1" w:rsidRPr="00763D14">
        <w:rPr>
          <w:sz w:val="20"/>
          <w:szCs w:val="20"/>
        </w:rPr>
        <w:t xml:space="preserve">By the end of this course, the student </w:t>
      </w:r>
      <w:r w:rsidR="008872A6" w:rsidRPr="00763D14">
        <w:rPr>
          <w:sz w:val="20"/>
          <w:szCs w:val="20"/>
        </w:rPr>
        <w:t>should</w:t>
      </w:r>
      <w:r w:rsidR="009872C1" w:rsidRPr="00763D14">
        <w:rPr>
          <w:sz w:val="20"/>
          <w:szCs w:val="20"/>
        </w:rPr>
        <w:t xml:space="preserve"> be able to: (1) </w:t>
      </w:r>
      <w:r w:rsidR="008872A6" w:rsidRPr="00763D14">
        <w:rPr>
          <w:sz w:val="20"/>
          <w:szCs w:val="20"/>
        </w:rPr>
        <w:t>d</w:t>
      </w:r>
      <w:r w:rsidR="009872C1" w:rsidRPr="00763D14">
        <w:rPr>
          <w:sz w:val="20"/>
          <w:szCs w:val="20"/>
        </w:rPr>
        <w:t xml:space="preserve">efine key terms of the water-quality discipline; (2) </w:t>
      </w:r>
      <w:r w:rsidR="008872A6" w:rsidRPr="00763D14">
        <w:rPr>
          <w:sz w:val="20"/>
          <w:szCs w:val="20"/>
        </w:rPr>
        <w:t>d</w:t>
      </w:r>
      <w:r w:rsidR="009872C1" w:rsidRPr="00763D14">
        <w:rPr>
          <w:sz w:val="20"/>
          <w:szCs w:val="20"/>
        </w:rPr>
        <w:t xml:space="preserve">escribe the </w:t>
      </w:r>
      <w:r w:rsidR="00461ABB" w:rsidRPr="00763D14">
        <w:rPr>
          <w:sz w:val="20"/>
          <w:szCs w:val="20"/>
        </w:rPr>
        <w:t xml:space="preserve">effects of </w:t>
      </w:r>
      <w:r w:rsidR="009872C1" w:rsidRPr="00763D14">
        <w:rPr>
          <w:sz w:val="20"/>
          <w:szCs w:val="20"/>
        </w:rPr>
        <w:t xml:space="preserve"> hydrologic, biologic, geologic, and atmospheric systems</w:t>
      </w:r>
      <w:r w:rsidR="00461ABB" w:rsidRPr="00763D14">
        <w:rPr>
          <w:sz w:val="20"/>
          <w:szCs w:val="20"/>
        </w:rPr>
        <w:t xml:space="preserve"> on water quality</w:t>
      </w:r>
      <w:r w:rsidR="009872C1" w:rsidRPr="00763D14">
        <w:rPr>
          <w:sz w:val="20"/>
          <w:szCs w:val="20"/>
        </w:rPr>
        <w:t xml:space="preserve">; (3) </w:t>
      </w:r>
      <w:r w:rsidR="008872A6" w:rsidRPr="00763D14">
        <w:rPr>
          <w:sz w:val="20"/>
          <w:szCs w:val="20"/>
        </w:rPr>
        <w:t>e</w:t>
      </w:r>
      <w:r w:rsidR="009872C1" w:rsidRPr="00763D14">
        <w:rPr>
          <w:sz w:val="20"/>
          <w:szCs w:val="20"/>
        </w:rPr>
        <w:t xml:space="preserve">numerate the basic principles, properties, and structures of inorganic, isotope, and organic chemistry; (4) </w:t>
      </w:r>
      <w:r w:rsidR="008872A6" w:rsidRPr="00763D14">
        <w:rPr>
          <w:sz w:val="20"/>
          <w:szCs w:val="20"/>
        </w:rPr>
        <w:t>l</w:t>
      </w:r>
      <w:r w:rsidR="009872C1" w:rsidRPr="00763D14">
        <w:rPr>
          <w:sz w:val="20"/>
          <w:szCs w:val="20"/>
        </w:rPr>
        <w:t xml:space="preserve">ist examples of some major- and trace-ion cycles, field-measured water properties, and environmental and pathogenic microorganisms; (5) </w:t>
      </w:r>
      <w:r w:rsidR="008872A6" w:rsidRPr="00763D14">
        <w:rPr>
          <w:sz w:val="20"/>
          <w:szCs w:val="20"/>
        </w:rPr>
        <w:t>d</w:t>
      </w:r>
      <w:r w:rsidR="009872C1" w:rsidRPr="00763D14">
        <w:rPr>
          <w:sz w:val="20"/>
          <w:szCs w:val="20"/>
        </w:rPr>
        <w:t xml:space="preserve">escribe the structure of aquatic ecosystems and the role of indicator species </w:t>
      </w:r>
      <w:r w:rsidR="003669EF" w:rsidRPr="00763D14">
        <w:rPr>
          <w:sz w:val="20"/>
          <w:szCs w:val="20"/>
        </w:rPr>
        <w:t>for</w:t>
      </w:r>
      <w:r w:rsidR="009872C1" w:rsidRPr="00763D14">
        <w:rPr>
          <w:sz w:val="20"/>
          <w:szCs w:val="20"/>
        </w:rPr>
        <w:t xml:space="preserve"> habitat assessments; (6) </w:t>
      </w:r>
      <w:r w:rsidR="008872A6" w:rsidRPr="00763D14">
        <w:rPr>
          <w:sz w:val="20"/>
          <w:szCs w:val="20"/>
        </w:rPr>
        <w:t>l</w:t>
      </w:r>
      <w:r w:rsidR="009872C1" w:rsidRPr="00763D14">
        <w:rPr>
          <w:sz w:val="20"/>
          <w:szCs w:val="20"/>
        </w:rPr>
        <w:t xml:space="preserve">ist types and functions </w:t>
      </w:r>
      <w:r w:rsidR="00461ABB" w:rsidRPr="00763D14">
        <w:rPr>
          <w:sz w:val="20"/>
          <w:szCs w:val="20"/>
        </w:rPr>
        <w:t>of</w:t>
      </w:r>
      <w:r w:rsidR="009872C1" w:rsidRPr="00763D14">
        <w:rPr>
          <w:sz w:val="20"/>
          <w:szCs w:val="20"/>
        </w:rPr>
        <w:t xml:space="preserve"> quality-control </w:t>
      </w:r>
      <w:r w:rsidR="003669EF" w:rsidRPr="00763D14">
        <w:rPr>
          <w:sz w:val="20"/>
          <w:szCs w:val="20"/>
        </w:rPr>
        <w:t>practices</w:t>
      </w:r>
      <w:r w:rsidR="009872C1" w:rsidRPr="00763D14">
        <w:rPr>
          <w:sz w:val="20"/>
          <w:szCs w:val="20"/>
        </w:rPr>
        <w:t xml:space="preserve">; (7) </w:t>
      </w:r>
      <w:r w:rsidR="008872A6" w:rsidRPr="00763D14">
        <w:rPr>
          <w:sz w:val="20"/>
          <w:szCs w:val="20"/>
        </w:rPr>
        <w:t xml:space="preserve">demonstrate </w:t>
      </w:r>
      <w:r w:rsidR="00461ABB" w:rsidRPr="00763D14">
        <w:rPr>
          <w:sz w:val="20"/>
          <w:szCs w:val="20"/>
        </w:rPr>
        <w:t xml:space="preserve">use of </w:t>
      </w:r>
      <w:r w:rsidR="009872C1" w:rsidRPr="00763D14">
        <w:rPr>
          <w:sz w:val="20"/>
          <w:szCs w:val="20"/>
        </w:rPr>
        <w:t xml:space="preserve">common methods for </w:t>
      </w:r>
      <w:r w:rsidR="00461ABB" w:rsidRPr="00763D14">
        <w:rPr>
          <w:sz w:val="20"/>
          <w:szCs w:val="20"/>
        </w:rPr>
        <w:t>analysis of</w:t>
      </w:r>
      <w:r w:rsidR="009872C1" w:rsidRPr="00763D14">
        <w:rPr>
          <w:sz w:val="20"/>
          <w:szCs w:val="20"/>
        </w:rPr>
        <w:t xml:space="preserve"> water-quality data; (8) </w:t>
      </w:r>
      <w:r w:rsidR="00763D14" w:rsidRPr="00763D14">
        <w:rPr>
          <w:sz w:val="20"/>
          <w:szCs w:val="20"/>
        </w:rPr>
        <w:t>present an analysis of a</w:t>
      </w:r>
      <w:r w:rsidR="00763D14">
        <w:rPr>
          <w:sz w:val="20"/>
          <w:szCs w:val="20"/>
        </w:rPr>
        <w:t>n assigned</w:t>
      </w:r>
      <w:r w:rsidR="00763D14" w:rsidRPr="00763D14">
        <w:rPr>
          <w:sz w:val="20"/>
          <w:szCs w:val="20"/>
        </w:rPr>
        <w:t xml:space="preserve"> </w:t>
      </w:r>
      <w:r w:rsidR="009872C1" w:rsidRPr="00763D14">
        <w:rPr>
          <w:sz w:val="20"/>
          <w:szCs w:val="20"/>
        </w:rPr>
        <w:t xml:space="preserve">water-quality </w:t>
      </w:r>
      <w:r w:rsidR="00763D14" w:rsidRPr="00763D14">
        <w:rPr>
          <w:sz w:val="20"/>
          <w:szCs w:val="20"/>
        </w:rPr>
        <w:t>problem</w:t>
      </w:r>
      <w:r w:rsidR="009872C1" w:rsidRPr="00763D14">
        <w:rPr>
          <w:sz w:val="20"/>
          <w:szCs w:val="20"/>
        </w:rPr>
        <w:t>.</w:t>
      </w:r>
    </w:p>
    <w:p w:rsidR="00DF5F4E" w:rsidRDefault="008872A6" w:rsidP="00DF5F4E">
      <w:pPr>
        <w:pStyle w:val="body"/>
        <w:rPr>
          <w:sz w:val="20"/>
          <w:szCs w:val="20"/>
        </w:rPr>
      </w:pPr>
      <w:r w:rsidRPr="00A44E42">
        <w:rPr>
          <w:b/>
          <w:color w:val="006666"/>
          <w:sz w:val="22"/>
          <w:szCs w:val="22"/>
        </w:rPr>
        <w:t xml:space="preserve">Course </w:t>
      </w:r>
      <w:r w:rsidR="00731048" w:rsidRPr="00A44E42">
        <w:rPr>
          <w:b/>
          <w:color w:val="006666"/>
          <w:sz w:val="22"/>
          <w:szCs w:val="22"/>
        </w:rPr>
        <w:t>Requirements and Content</w:t>
      </w:r>
      <w:r w:rsidRPr="00A44E42">
        <w:rPr>
          <w:sz w:val="20"/>
          <w:szCs w:val="20"/>
        </w:rPr>
        <w:t xml:space="preserve"> </w:t>
      </w:r>
      <w:r w:rsidR="00146CAB" w:rsidRPr="00A44E42">
        <w:rPr>
          <w:sz w:val="20"/>
          <w:szCs w:val="20"/>
        </w:rPr>
        <w:t xml:space="preserve"> </w:t>
      </w:r>
    </w:p>
    <w:p w:rsidR="00617148" w:rsidRDefault="002E70B5" w:rsidP="00DF5F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There are </w:t>
      </w:r>
      <w:r w:rsidR="00617148">
        <w:rPr>
          <w:rFonts w:ascii="Arial" w:hAnsi="Arial" w:cs="Arial"/>
          <w:sz w:val="20"/>
          <w:szCs w:val="20"/>
        </w:rPr>
        <w:t>no academic requirements, but an exposure to high school or college chemistry is helpful.</w:t>
      </w:r>
    </w:p>
    <w:p w:rsidR="00617148" w:rsidRPr="002E70B5" w:rsidRDefault="00617148" w:rsidP="00617148">
      <w:pPr>
        <w:pStyle w:val="body"/>
        <w:rPr>
          <w:b/>
          <w:sz w:val="20"/>
          <w:szCs w:val="20"/>
        </w:rPr>
      </w:pPr>
      <w:r>
        <w:rPr>
          <w:sz w:val="20"/>
          <w:szCs w:val="20"/>
        </w:rPr>
        <w:t xml:space="preserve">After </w:t>
      </w:r>
      <w:r w:rsidR="00FB4C0C">
        <w:rPr>
          <w:sz w:val="20"/>
          <w:szCs w:val="20"/>
        </w:rPr>
        <w:t xml:space="preserve">requesting the course in DOI Learn and receiving the necessary supervisory approvals, </w:t>
      </w:r>
      <w:r>
        <w:rPr>
          <w:rStyle w:val="Strong"/>
          <w:b w:val="0"/>
          <w:sz w:val="20"/>
          <w:szCs w:val="20"/>
        </w:rPr>
        <w:t>t</w:t>
      </w:r>
      <w:r w:rsidRPr="00DF5F4E">
        <w:rPr>
          <w:rStyle w:val="Strong"/>
          <w:b w:val="0"/>
          <w:sz w:val="20"/>
          <w:szCs w:val="20"/>
        </w:rPr>
        <w:t>he student must e</w:t>
      </w:r>
      <w:r>
        <w:rPr>
          <w:rStyle w:val="Strong"/>
          <w:b w:val="0"/>
          <w:sz w:val="20"/>
          <w:szCs w:val="20"/>
        </w:rPr>
        <w:t>-</w:t>
      </w:r>
      <w:r w:rsidRPr="00DF5F4E">
        <w:rPr>
          <w:rStyle w:val="Strong"/>
          <w:b w:val="0"/>
          <w:sz w:val="20"/>
          <w:szCs w:val="20"/>
        </w:rPr>
        <w:t xml:space="preserve">mail </w:t>
      </w:r>
      <w:hyperlink r:id="rId9" w:history="1">
        <w:r w:rsidRPr="00DF5F4E">
          <w:rPr>
            <w:rStyle w:val="Hyperlink"/>
            <w:bCs/>
            <w:sz w:val="20"/>
            <w:szCs w:val="20"/>
          </w:rPr>
          <w:t>GS_OED-TEL@usgs.gov</w:t>
        </w:r>
      </w:hyperlink>
      <w:r w:rsidRPr="00DF5F4E">
        <w:rPr>
          <w:rStyle w:val="Strong"/>
          <w:sz w:val="20"/>
          <w:szCs w:val="20"/>
        </w:rPr>
        <w:t xml:space="preserve"> </w:t>
      </w:r>
      <w:r>
        <w:rPr>
          <w:rStyle w:val="Strong"/>
          <w:b w:val="0"/>
          <w:sz w:val="20"/>
          <w:szCs w:val="20"/>
        </w:rPr>
        <w:t>to obtain an ID and p</w:t>
      </w:r>
      <w:r w:rsidRPr="00DF5F4E">
        <w:rPr>
          <w:rStyle w:val="Strong"/>
          <w:b w:val="0"/>
          <w:sz w:val="20"/>
          <w:szCs w:val="20"/>
        </w:rPr>
        <w:t>asswor</w:t>
      </w:r>
      <w:r>
        <w:rPr>
          <w:rStyle w:val="Strong"/>
          <w:b w:val="0"/>
          <w:sz w:val="20"/>
          <w:szCs w:val="20"/>
        </w:rPr>
        <w:t>d on OED's dedicated TEL server and receive</w:t>
      </w:r>
      <w:r w:rsidRPr="00DF5F4E">
        <w:rPr>
          <w:rStyle w:val="Strong"/>
          <w:b w:val="0"/>
          <w:sz w:val="20"/>
          <w:szCs w:val="20"/>
        </w:rPr>
        <w:t xml:space="preserve"> further instructions on </w:t>
      </w:r>
      <w:r>
        <w:rPr>
          <w:rStyle w:val="Strong"/>
          <w:b w:val="0"/>
          <w:sz w:val="20"/>
          <w:szCs w:val="20"/>
        </w:rPr>
        <w:t>how to access</w:t>
      </w:r>
      <w:r w:rsidRPr="00DF5F4E">
        <w:rPr>
          <w:rStyle w:val="Strong"/>
          <w:b w:val="0"/>
          <w:sz w:val="20"/>
          <w:szCs w:val="20"/>
        </w:rPr>
        <w:t xml:space="preserve"> the course.</w:t>
      </w:r>
    </w:p>
    <w:p w:rsidR="00DF5F4E" w:rsidRDefault="00763D14" w:rsidP="00DF5F4E">
      <w:pPr>
        <w:rPr>
          <w:rFonts w:ascii="Arial" w:hAnsi="Arial" w:cs="Arial"/>
          <w:sz w:val="20"/>
          <w:szCs w:val="20"/>
        </w:rPr>
      </w:pPr>
      <w:r w:rsidRPr="00A44E42">
        <w:rPr>
          <w:rFonts w:ascii="Arial" w:hAnsi="Arial" w:cs="Arial"/>
          <w:sz w:val="20"/>
          <w:szCs w:val="20"/>
        </w:rPr>
        <w:t>This course</w:t>
      </w:r>
      <w:r w:rsidR="00461ABB" w:rsidRPr="00A44E42">
        <w:rPr>
          <w:rFonts w:ascii="Arial" w:hAnsi="Arial" w:cs="Arial"/>
          <w:sz w:val="20"/>
          <w:szCs w:val="20"/>
        </w:rPr>
        <w:t xml:space="preserve"> </w:t>
      </w:r>
      <w:r w:rsidRPr="00A44E42">
        <w:rPr>
          <w:rFonts w:ascii="Arial" w:hAnsi="Arial" w:cs="Arial"/>
          <w:sz w:val="20"/>
          <w:szCs w:val="20"/>
        </w:rPr>
        <w:t>requires completion</w:t>
      </w:r>
      <w:r w:rsidR="00461ABB" w:rsidRPr="00A44E42">
        <w:rPr>
          <w:rFonts w:ascii="Arial" w:hAnsi="Arial" w:cs="Arial"/>
          <w:sz w:val="20"/>
          <w:szCs w:val="20"/>
        </w:rPr>
        <w:t xml:space="preserve"> of 1</w:t>
      </w:r>
      <w:r w:rsidR="000A03A5">
        <w:rPr>
          <w:rFonts w:ascii="Arial" w:hAnsi="Arial" w:cs="Arial"/>
          <w:sz w:val="20"/>
          <w:szCs w:val="20"/>
        </w:rPr>
        <w:t>4</w:t>
      </w:r>
      <w:r w:rsidR="00A44E42">
        <w:rPr>
          <w:rFonts w:ascii="Arial" w:hAnsi="Arial" w:cs="Arial"/>
          <w:sz w:val="20"/>
          <w:szCs w:val="20"/>
        </w:rPr>
        <w:t xml:space="preserve"> </w:t>
      </w:r>
      <w:r w:rsidR="00461ABB" w:rsidRPr="00A44E42">
        <w:rPr>
          <w:rFonts w:ascii="Arial" w:hAnsi="Arial" w:cs="Arial"/>
          <w:sz w:val="20"/>
          <w:szCs w:val="20"/>
        </w:rPr>
        <w:t>lessons</w:t>
      </w:r>
      <w:r w:rsidR="00731048" w:rsidRPr="00A44E42">
        <w:rPr>
          <w:rFonts w:ascii="Arial" w:hAnsi="Arial" w:cs="Arial"/>
          <w:sz w:val="20"/>
          <w:szCs w:val="20"/>
        </w:rPr>
        <w:t xml:space="preserve"> </w:t>
      </w:r>
      <w:r w:rsidR="00A44E42">
        <w:rPr>
          <w:rFonts w:ascii="Arial" w:hAnsi="Arial" w:cs="Arial"/>
          <w:sz w:val="20"/>
          <w:szCs w:val="20"/>
        </w:rPr>
        <w:t>(</w:t>
      </w:r>
      <w:r w:rsidR="000A03A5">
        <w:rPr>
          <w:rFonts w:ascii="Arial" w:hAnsi="Arial" w:cs="Arial"/>
          <w:sz w:val="20"/>
          <w:szCs w:val="20"/>
        </w:rPr>
        <w:t>see</w:t>
      </w:r>
      <w:r w:rsidR="00731048" w:rsidRPr="00A44E42">
        <w:rPr>
          <w:rFonts w:ascii="Arial" w:hAnsi="Arial" w:cs="Arial"/>
          <w:sz w:val="20"/>
          <w:szCs w:val="20"/>
        </w:rPr>
        <w:t xml:space="preserve"> below</w:t>
      </w:r>
      <w:r w:rsidR="00A44E42">
        <w:rPr>
          <w:rFonts w:ascii="Arial" w:hAnsi="Arial" w:cs="Arial"/>
          <w:sz w:val="20"/>
          <w:szCs w:val="20"/>
        </w:rPr>
        <w:t>)</w:t>
      </w:r>
      <w:r w:rsidR="000A03A5">
        <w:rPr>
          <w:rFonts w:ascii="Arial" w:hAnsi="Arial" w:cs="Arial"/>
          <w:sz w:val="20"/>
          <w:szCs w:val="20"/>
        </w:rPr>
        <w:t xml:space="preserve"> that include exercises related to analysis of an environmental case study and</w:t>
      </w:r>
      <w:r w:rsidR="00A44E42">
        <w:rPr>
          <w:rFonts w:ascii="Arial" w:hAnsi="Arial" w:cs="Arial"/>
          <w:sz w:val="20"/>
          <w:szCs w:val="20"/>
        </w:rPr>
        <w:t xml:space="preserve"> </w:t>
      </w:r>
      <w:r w:rsidR="000A03A5">
        <w:rPr>
          <w:rFonts w:ascii="Arial" w:hAnsi="Arial" w:cs="Arial"/>
          <w:sz w:val="20"/>
          <w:szCs w:val="20"/>
        </w:rPr>
        <w:t xml:space="preserve">development of </w:t>
      </w:r>
      <w:r w:rsidRPr="00A44E42">
        <w:rPr>
          <w:rFonts w:ascii="Arial" w:hAnsi="Arial" w:cs="Arial"/>
          <w:sz w:val="20"/>
          <w:szCs w:val="20"/>
        </w:rPr>
        <w:t>a</w:t>
      </w:r>
      <w:r w:rsidR="00A44E42" w:rsidRPr="00A44E42">
        <w:rPr>
          <w:rFonts w:ascii="Arial" w:hAnsi="Arial" w:cs="Arial"/>
          <w:b/>
          <w:sz w:val="20"/>
          <w:szCs w:val="20"/>
        </w:rPr>
        <w:t xml:space="preserve"> </w:t>
      </w:r>
      <w:r w:rsidR="00A44E42" w:rsidRPr="00A44E42">
        <w:rPr>
          <w:rFonts w:ascii="Arial" w:hAnsi="Arial" w:cs="Arial"/>
          <w:sz w:val="20"/>
          <w:szCs w:val="20"/>
        </w:rPr>
        <w:t>final</w:t>
      </w:r>
      <w:r w:rsidRPr="00A44E42">
        <w:rPr>
          <w:rFonts w:ascii="Arial" w:hAnsi="Arial" w:cs="Arial"/>
          <w:sz w:val="20"/>
          <w:szCs w:val="20"/>
        </w:rPr>
        <w:t xml:space="preserve"> </w:t>
      </w:r>
      <w:r w:rsidR="002E70B5">
        <w:rPr>
          <w:rFonts w:ascii="Arial" w:hAnsi="Arial" w:cs="Arial"/>
          <w:sz w:val="20"/>
          <w:szCs w:val="20"/>
        </w:rPr>
        <w:t xml:space="preserve">student </w:t>
      </w:r>
      <w:r w:rsidR="00461ABB" w:rsidRPr="00A44E42">
        <w:rPr>
          <w:rFonts w:ascii="Arial" w:hAnsi="Arial" w:cs="Arial"/>
          <w:sz w:val="20"/>
          <w:szCs w:val="20"/>
        </w:rPr>
        <w:t>presentation</w:t>
      </w:r>
      <w:r w:rsidR="00F30A06" w:rsidRPr="00A44E42">
        <w:rPr>
          <w:rFonts w:ascii="Arial" w:hAnsi="Arial" w:cs="Arial"/>
          <w:sz w:val="20"/>
          <w:szCs w:val="20"/>
        </w:rPr>
        <w:t xml:space="preserve">. </w:t>
      </w:r>
      <w:r w:rsidR="002E70B5">
        <w:rPr>
          <w:rFonts w:ascii="Arial" w:hAnsi="Arial" w:cs="Arial"/>
          <w:sz w:val="20"/>
          <w:szCs w:val="20"/>
        </w:rPr>
        <w:t xml:space="preserve">The lessons are </w:t>
      </w:r>
      <w:r w:rsidR="004B0868">
        <w:rPr>
          <w:rFonts w:ascii="Arial" w:hAnsi="Arial" w:cs="Arial"/>
          <w:sz w:val="20"/>
          <w:szCs w:val="20"/>
        </w:rPr>
        <w:t>completed</w:t>
      </w:r>
      <w:r w:rsidR="002E70B5">
        <w:rPr>
          <w:rFonts w:ascii="Arial" w:hAnsi="Arial" w:cs="Arial"/>
          <w:sz w:val="20"/>
          <w:szCs w:val="20"/>
        </w:rPr>
        <w:t xml:space="preserve"> on</w:t>
      </w:r>
      <w:r w:rsidR="00DF5F4E" w:rsidRPr="00DF5F4E">
        <w:rPr>
          <w:rFonts w:ascii="Arial" w:hAnsi="Arial" w:cs="Arial"/>
          <w:sz w:val="20"/>
          <w:szCs w:val="20"/>
        </w:rPr>
        <w:t>line at the student’s convenience</w:t>
      </w:r>
      <w:r w:rsidR="004B0868">
        <w:rPr>
          <w:rFonts w:ascii="Arial" w:hAnsi="Arial" w:cs="Arial"/>
          <w:sz w:val="20"/>
          <w:szCs w:val="20"/>
        </w:rPr>
        <w:t>, but</w:t>
      </w:r>
      <w:r w:rsidR="002E70B5">
        <w:rPr>
          <w:rFonts w:ascii="Arial" w:hAnsi="Arial" w:cs="Arial"/>
          <w:sz w:val="20"/>
          <w:szCs w:val="20"/>
        </w:rPr>
        <w:t xml:space="preserve"> within the time con</w:t>
      </w:r>
      <w:r w:rsidR="004B0868">
        <w:rPr>
          <w:rFonts w:ascii="Arial" w:hAnsi="Arial" w:cs="Arial"/>
          <w:sz w:val="20"/>
          <w:szCs w:val="20"/>
        </w:rPr>
        <w:t>straints of the start and end</w:t>
      </w:r>
      <w:r w:rsidR="002E70B5">
        <w:rPr>
          <w:rFonts w:ascii="Arial" w:hAnsi="Arial" w:cs="Arial"/>
          <w:sz w:val="20"/>
          <w:szCs w:val="20"/>
        </w:rPr>
        <w:t xml:space="preserve"> date</w:t>
      </w:r>
      <w:r w:rsidR="000A03A5">
        <w:rPr>
          <w:rFonts w:ascii="Arial" w:hAnsi="Arial" w:cs="Arial"/>
          <w:sz w:val="20"/>
          <w:szCs w:val="20"/>
        </w:rPr>
        <w:t>s</w:t>
      </w:r>
      <w:r w:rsidR="002E70B5">
        <w:rPr>
          <w:rFonts w:ascii="Arial" w:hAnsi="Arial" w:cs="Arial"/>
          <w:sz w:val="20"/>
          <w:szCs w:val="20"/>
        </w:rPr>
        <w:t>.</w:t>
      </w:r>
      <w:r w:rsidR="00DF5F4E">
        <w:rPr>
          <w:rFonts w:ascii="Arial" w:hAnsi="Arial" w:cs="Arial"/>
          <w:sz w:val="20"/>
          <w:szCs w:val="20"/>
        </w:rPr>
        <w:t xml:space="preserve"> </w:t>
      </w:r>
      <w:r w:rsidR="00F0681D">
        <w:rPr>
          <w:rFonts w:ascii="Arial" w:hAnsi="Arial" w:cs="Arial"/>
          <w:sz w:val="20"/>
          <w:szCs w:val="20"/>
        </w:rPr>
        <w:t xml:space="preserve">After </w:t>
      </w:r>
      <w:r w:rsidR="00DF5F4E" w:rsidRPr="00DF5F4E">
        <w:rPr>
          <w:rFonts w:ascii="Arial" w:hAnsi="Arial" w:cs="Arial"/>
          <w:sz w:val="20"/>
          <w:szCs w:val="20"/>
        </w:rPr>
        <w:t xml:space="preserve">completing the requirements for each lesson, including </w:t>
      </w:r>
      <w:r w:rsidR="002E70B5">
        <w:rPr>
          <w:rFonts w:ascii="Arial" w:hAnsi="Arial" w:cs="Arial"/>
          <w:sz w:val="20"/>
          <w:szCs w:val="20"/>
        </w:rPr>
        <w:t>the final student</w:t>
      </w:r>
      <w:r w:rsidR="00DF5F4E" w:rsidRPr="00DF5F4E">
        <w:rPr>
          <w:rFonts w:ascii="Arial" w:hAnsi="Arial" w:cs="Arial"/>
          <w:sz w:val="20"/>
          <w:szCs w:val="20"/>
        </w:rPr>
        <w:t xml:space="preserve"> presentati</w:t>
      </w:r>
      <w:r w:rsidR="00F0681D">
        <w:rPr>
          <w:rFonts w:ascii="Arial" w:hAnsi="Arial" w:cs="Arial"/>
          <w:sz w:val="20"/>
          <w:szCs w:val="20"/>
        </w:rPr>
        <w:t xml:space="preserve">on, the Course Coordinator </w:t>
      </w:r>
      <w:r w:rsidR="00DF5F4E" w:rsidRPr="00DF5F4E">
        <w:rPr>
          <w:rFonts w:ascii="Arial" w:hAnsi="Arial" w:cs="Arial"/>
          <w:sz w:val="20"/>
          <w:szCs w:val="20"/>
        </w:rPr>
        <w:t>ensure</w:t>
      </w:r>
      <w:r w:rsidR="00F0681D">
        <w:rPr>
          <w:rFonts w:ascii="Arial" w:hAnsi="Arial" w:cs="Arial"/>
          <w:sz w:val="20"/>
          <w:szCs w:val="20"/>
        </w:rPr>
        <w:t>s</w:t>
      </w:r>
      <w:r w:rsidR="00DF5F4E" w:rsidRPr="00DF5F4E">
        <w:rPr>
          <w:rFonts w:ascii="Arial" w:hAnsi="Arial" w:cs="Arial"/>
          <w:sz w:val="20"/>
          <w:szCs w:val="20"/>
        </w:rPr>
        <w:t xml:space="preserve"> that the steps are taken </w:t>
      </w:r>
      <w:r w:rsidR="00F0681D">
        <w:rPr>
          <w:rFonts w:ascii="Arial" w:hAnsi="Arial" w:cs="Arial"/>
          <w:sz w:val="20"/>
          <w:szCs w:val="20"/>
        </w:rPr>
        <w:t xml:space="preserve">to </w:t>
      </w:r>
      <w:r w:rsidR="00DF5F4E" w:rsidRPr="00DF5F4E">
        <w:rPr>
          <w:rFonts w:ascii="Arial" w:hAnsi="Arial" w:cs="Arial"/>
          <w:sz w:val="20"/>
          <w:szCs w:val="20"/>
        </w:rPr>
        <w:t xml:space="preserve">show a </w:t>
      </w:r>
      <w:r w:rsidR="00F0681D">
        <w:rPr>
          <w:rFonts w:ascii="Arial" w:hAnsi="Arial" w:cs="Arial"/>
          <w:sz w:val="20"/>
          <w:szCs w:val="20"/>
        </w:rPr>
        <w:t>“</w:t>
      </w:r>
      <w:r w:rsidR="00DF5F4E" w:rsidRPr="00DF5F4E">
        <w:rPr>
          <w:rFonts w:ascii="Arial" w:hAnsi="Arial" w:cs="Arial"/>
          <w:sz w:val="20"/>
          <w:szCs w:val="20"/>
        </w:rPr>
        <w:t>complete</w:t>
      </w:r>
      <w:r w:rsidR="00F0681D">
        <w:rPr>
          <w:rFonts w:ascii="Arial" w:hAnsi="Arial" w:cs="Arial"/>
          <w:sz w:val="20"/>
          <w:szCs w:val="20"/>
        </w:rPr>
        <w:t>d”</w:t>
      </w:r>
      <w:r w:rsidR="00DF5F4E" w:rsidRPr="00DF5F4E">
        <w:rPr>
          <w:rFonts w:ascii="Arial" w:hAnsi="Arial" w:cs="Arial"/>
          <w:sz w:val="20"/>
          <w:szCs w:val="20"/>
        </w:rPr>
        <w:t xml:space="preserve"> status on the student’s transcript in DOI L</w:t>
      </w:r>
      <w:r w:rsidR="000A03A5">
        <w:rPr>
          <w:rFonts w:ascii="Arial" w:hAnsi="Arial" w:cs="Arial"/>
          <w:sz w:val="20"/>
          <w:szCs w:val="20"/>
        </w:rPr>
        <w:t>earn</w:t>
      </w:r>
      <w:r w:rsidR="00DF5F4E" w:rsidRPr="00DF5F4E">
        <w:rPr>
          <w:rFonts w:ascii="Arial" w:hAnsi="Arial" w:cs="Arial"/>
          <w:sz w:val="20"/>
          <w:szCs w:val="20"/>
        </w:rPr>
        <w:t xml:space="preserve">. </w:t>
      </w:r>
    </w:p>
    <w:p w:rsidR="00461ABB" w:rsidRPr="00DF5F4E" w:rsidRDefault="00DF5F4E" w:rsidP="00A44E42">
      <w:pPr>
        <w:rPr>
          <w:u w:val="single"/>
        </w:rPr>
      </w:pPr>
      <w:r w:rsidRPr="00DF5F4E">
        <w:rPr>
          <w:u w:val="single"/>
        </w:rPr>
        <w:t>Lesson</w:t>
      </w:r>
    </w:p>
    <w:p w:rsidR="00731048" w:rsidRPr="008872A6" w:rsidRDefault="00731048" w:rsidP="007310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8872A6">
        <w:rPr>
          <w:rFonts w:ascii="Arial" w:hAnsi="Arial" w:cs="Arial"/>
          <w:sz w:val="20"/>
          <w:szCs w:val="20"/>
        </w:rPr>
        <w:t xml:space="preserve">Fundamentals of Water Quality and Study Design </w:t>
      </w:r>
    </w:p>
    <w:p w:rsidR="00731048" w:rsidRPr="008872A6" w:rsidRDefault="00731048" w:rsidP="007310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8872A6">
        <w:rPr>
          <w:rFonts w:ascii="Arial" w:hAnsi="Arial" w:cs="Arial"/>
          <w:sz w:val="20"/>
          <w:szCs w:val="20"/>
        </w:rPr>
        <w:t xml:space="preserve">Environmental Systems and the Hydrologic Cycle </w:t>
      </w:r>
    </w:p>
    <w:p w:rsidR="00731048" w:rsidRPr="008872A6" w:rsidRDefault="00731048" w:rsidP="007310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8872A6">
        <w:rPr>
          <w:rFonts w:ascii="Arial" w:hAnsi="Arial" w:cs="Arial"/>
          <w:sz w:val="20"/>
          <w:szCs w:val="20"/>
        </w:rPr>
        <w:t xml:space="preserve">Basics of Aqueous Chemistry </w:t>
      </w:r>
    </w:p>
    <w:p w:rsidR="00731048" w:rsidRPr="008872A6" w:rsidRDefault="00731048" w:rsidP="007310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8872A6">
        <w:rPr>
          <w:rFonts w:ascii="Arial" w:hAnsi="Arial" w:cs="Arial"/>
          <w:sz w:val="20"/>
          <w:szCs w:val="20"/>
        </w:rPr>
        <w:t xml:space="preserve">Governing Principles of Aqueous Systems </w:t>
      </w:r>
    </w:p>
    <w:p w:rsidR="00731048" w:rsidRPr="008872A6" w:rsidRDefault="00731048" w:rsidP="007310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8872A6">
        <w:rPr>
          <w:rFonts w:ascii="Arial" w:hAnsi="Arial" w:cs="Arial"/>
          <w:sz w:val="20"/>
          <w:szCs w:val="20"/>
        </w:rPr>
        <w:t xml:space="preserve">Major Ions and Field-Measured Properties </w:t>
      </w:r>
    </w:p>
    <w:p w:rsidR="00731048" w:rsidRPr="008872A6" w:rsidRDefault="00731048" w:rsidP="007310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8872A6">
        <w:rPr>
          <w:rFonts w:ascii="Arial" w:hAnsi="Arial" w:cs="Arial"/>
          <w:sz w:val="20"/>
          <w:szCs w:val="20"/>
        </w:rPr>
        <w:t xml:space="preserve">Trace Elements </w:t>
      </w:r>
    </w:p>
    <w:p w:rsidR="00731048" w:rsidRPr="008872A6" w:rsidRDefault="00731048" w:rsidP="007310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8872A6">
        <w:rPr>
          <w:rFonts w:ascii="Arial" w:hAnsi="Arial" w:cs="Arial"/>
          <w:sz w:val="20"/>
          <w:szCs w:val="20"/>
        </w:rPr>
        <w:t xml:space="preserve">Reduction-Oxidation Chemistry </w:t>
      </w:r>
    </w:p>
    <w:p w:rsidR="00731048" w:rsidRPr="008872A6" w:rsidRDefault="00731048" w:rsidP="007310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8872A6">
        <w:rPr>
          <w:rFonts w:ascii="Arial" w:hAnsi="Arial" w:cs="Arial"/>
          <w:sz w:val="20"/>
          <w:szCs w:val="20"/>
        </w:rPr>
        <w:t xml:space="preserve">Environmental Organic Chemistry </w:t>
      </w:r>
    </w:p>
    <w:p w:rsidR="00731048" w:rsidRPr="008872A6" w:rsidRDefault="00731048" w:rsidP="007310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8872A6">
        <w:rPr>
          <w:rFonts w:ascii="Arial" w:hAnsi="Arial" w:cs="Arial"/>
          <w:sz w:val="20"/>
          <w:szCs w:val="20"/>
        </w:rPr>
        <w:t xml:space="preserve">Environmental Microbiology </w:t>
      </w:r>
    </w:p>
    <w:p w:rsidR="00731048" w:rsidRPr="008872A6" w:rsidRDefault="00731048" w:rsidP="007310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8872A6">
        <w:rPr>
          <w:rFonts w:ascii="Arial" w:hAnsi="Arial" w:cs="Arial"/>
          <w:sz w:val="20"/>
          <w:szCs w:val="20"/>
        </w:rPr>
        <w:t xml:space="preserve">Aquatic Ecology </w:t>
      </w:r>
    </w:p>
    <w:p w:rsidR="00731048" w:rsidRPr="008872A6" w:rsidRDefault="00731048" w:rsidP="007310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8872A6">
        <w:rPr>
          <w:rFonts w:ascii="Arial" w:hAnsi="Arial" w:cs="Arial"/>
          <w:sz w:val="20"/>
          <w:szCs w:val="20"/>
        </w:rPr>
        <w:t xml:space="preserve">Environmental Isotopes </w:t>
      </w:r>
    </w:p>
    <w:p w:rsidR="00731048" w:rsidRPr="008872A6" w:rsidRDefault="00731048" w:rsidP="007310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8872A6">
        <w:rPr>
          <w:rFonts w:ascii="Arial" w:hAnsi="Arial" w:cs="Arial"/>
          <w:sz w:val="20"/>
          <w:szCs w:val="20"/>
        </w:rPr>
        <w:t xml:space="preserve">Concepts in Quality Assurance and Quality Control </w:t>
      </w:r>
    </w:p>
    <w:p w:rsidR="00731048" w:rsidRPr="008872A6" w:rsidRDefault="00731048" w:rsidP="007310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8872A6">
        <w:rPr>
          <w:rFonts w:ascii="Arial" w:hAnsi="Arial" w:cs="Arial"/>
          <w:sz w:val="20"/>
          <w:szCs w:val="20"/>
        </w:rPr>
        <w:t xml:space="preserve">Interpretive Methods </w:t>
      </w:r>
    </w:p>
    <w:p w:rsidR="00731048" w:rsidRPr="008872A6" w:rsidRDefault="00731048" w:rsidP="007310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8872A6">
        <w:rPr>
          <w:rFonts w:ascii="Arial" w:hAnsi="Arial" w:cs="Arial"/>
          <w:sz w:val="20"/>
          <w:szCs w:val="20"/>
        </w:rPr>
        <w:t xml:space="preserve">Case-Study Discussion and Student Presentation </w:t>
      </w:r>
    </w:p>
    <w:p w:rsidR="00461ABB" w:rsidRDefault="00461ABB" w:rsidP="009872C1">
      <w:pPr>
        <w:pStyle w:val="heading20"/>
        <w:rPr>
          <w:color w:val="C00000"/>
          <w:sz w:val="22"/>
          <w:szCs w:val="22"/>
        </w:rPr>
      </w:pPr>
    </w:p>
    <w:p w:rsidR="00186D38" w:rsidRDefault="00186D38" w:rsidP="00186D38"/>
    <w:p w:rsidR="00353A82" w:rsidRPr="00731048" w:rsidRDefault="00353A82" w:rsidP="00731048">
      <w:pPr>
        <w:pStyle w:val="body"/>
        <w:rPr>
          <w:sz w:val="20"/>
          <w:szCs w:val="20"/>
        </w:rPr>
      </w:pPr>
    </w:p>
    <w:sectPr w:rsidR="00353A82" w:rsidRPr="00731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92951"/>
    <w:multiLevelType w:val="multilevel"/>
    <w:tmpl w:val="ABB4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E3589B"/>
    <w:multiLevelType w:val="multilevel"/>
    <w:tmpl w:val="FA0C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1623FC"/>
    <w:multiLevelType w:val="multilevel"/>
    <w:tmpl w:val="67D6F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82"/>
    <w:rsid w:val="000069CE"/>
    <w:rsid w:val="00054388"/>
    <w:rsid w:val="000A03A5"/>
    <w:rsid w:val="00146CAB"/>
    <w:rsid w:val="001809F9"/>
    <w:rsid w:val="00186D38"/>
    <w:rsid w:val="002E70B5"/>
    <w:rsid w:val="002E7BE5"/>
    <w:rsid w:val="00353A82"/>
    <w:rsid w:val="003669EF"/>
    <w:rsid w:val="00461ABB"/>
    <w:rsid w:val="004B0868"/>
    <w:rsid w:val="004C7BE9"/>
    <w:rsid w:val="00522093"/>
    <w:rsid w:val="00617148"/>
    <w:rsid w:val="00661981"/>
    <w:rsid w:val="006D0989"/>
    <w:rsid w:val="00731048"/>
    <w:rsid w:val="00763D14"/>
    <w:rsid w:val="008872A6"/>
    <w:rsid w:val="008F5FD3"/>
    <w:rsid w:val="009872C1"/>
    <w:rsid w:val="00A27C01"/>
    <w:rsid w:val="00A44E42"/>
    <w:rsid w:val="00A560B3"/>
    <w:rsid w:val="00A7159C"/>
    <w:rsid w:val="00AB18F5"/>
    <w:rsid w:val="00AD120A"/>
    <w:rsid w:val="00C140E0"/>
    <w:rsid w:val="00CD00DF"/>
    <w:rsid w:val="00DF5F4E"/>
    <w:rsid w:val="00E60F90"/>
    <w:rsid w:val="00F0681D"/>
    <w:rsid w:val="00F30A06"/>
    <w:rsid w:val="00F30C27"/>
    <w:rsid w:val="00FB4C0C"/>
    <w:rsid w:val="00F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46C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46C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53A8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53A82"/>
    <w:rPr>
      <w:rFonts w:ascii="Arial" w:eastAsia="Times New Roman" w:hAnsi="Arial" w:cs="Arial"/>
      <w:vanish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53A8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3A82"/>
    <w:rPr>
      <w:color w:val="800080"/>
      <w:u w:val="single"/>
    </w:rPr>
  </w:style>
  <w:style w:type="paragraph" w:customStyle="1" w:styleId="dominotoptab">
    <w:name w:val="dominotoptab"/>
    <w:basedOn w:val="Normal"/>
    <w:rsid w:val="00353A82"/>
    <w:pPr>
      <w:pBdr>
        <w:top w:val="single" w:sz="6" w:space="0" w:color="E0E0E0"/>
        <w:left w:val="single" w:sz="6" w:space="0" w:color="E0E0E0"/>
        <w:right w:val="single" w:sz="6" w:space="0" w:color="80808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ominoseltoptab">
    <w:name w:val="dominoseltoptab"/>
    <w:basedOn w:val="Normal"/>
    <w:rsid w:val="00353A82"/>
    <w:pPr>
      <w:pBdr>
        <w:top w:val="single" w:sz="6" w:space="0" w:color="E0E0E0"/>
        <w:left w:val="single" w:sz="6" w:space="0" w:color="E0E0E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dominobottomtab">
    <w:name w:val="dominobottomtab"/>
    <w:basedOn w:val="Normal"/>
    <w:rsid w:val="00353A82"/>
    <w:pPr>
      <w:pBdr>
        <w:left w:val="single" w:sz="6" w:space="0" w:color="E0E0E0"/>
        <w:bottom w:val="single" w:sz="6" w:space="0" w:color="E0E0E0"/>
        <w:right w:val="single" w:sz="6" w:space="0" w:color="80808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ominoselbottomtab">
    <w:name w:val="dominoselbottomtab"/>
    <w:basedOn w:val="Normal"/>
    <w:rsid w:val="00353A82"/>
    <w:pPr>
      <w:pBdr>
        <w:left w:val="single" w:sz="6" w:space="0" w:color="E0E0E0"/>
        <w:bottom w:val="single" w:sz="6" w:space="0" w:color="E0E0E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53A8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53A82"/>
    <w:rPr>
      <w:rFonts w:ascii="Arial" w:eastAsia="Times New Roman" w:hAnsi="Arial" w:cs="Arial"/>
      <w:vanish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82"/>
    <w:rPr>
      <w:rFonts w:ascii="Tahoma" w:hAnsi="Tahoma" w:cs="Tahoma"/>
      <w:sz w:val="16"/>
      <w:szCs w:val="16"/>
    </w:rPr>
  </w:style>
  <w:style w:type="paragraph" w:customStyle="1" w:styleId="heading20">
    <w:name w:val="heading2"/>
    <w:basedOn w:val="Normal"/>
    <w:rsid w:val="009872C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6F41"/>
      <w:sz w:val="24"/>
      <w:szCs w:val="24"/>
    </w:rPr>
  </w:style>
  <w:style w:type="paragraph" w:customStyle="1" w:styleId="body">
    <w:name w:val="body"/>
    <w:basedOn w:val="Normal"/>
    <w:rsid w:val="00987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</w:rPr>
  </w:style>
  <w:style w:type="character" w:customStyle="1" w:styleId="heading21">
    <w:name w:val="heading21"/>
    <w:basedOn w:val="DefaultParagraphFont"/>
    <w:rsid w:val="009872C1"/>
    <w:rPr>
      <w:rFonts w:ascii="Arial" w:hAnsi="Arial" w:cs="Arial" w:hint="default"/>
      <w:b/>
      <w:bCs/>
      <w:i w:val="0"/>
      <w:iCs w:val="0"/>
      <w:color w:val="006F41"/>
      <w:sz w:val="24"/>
      <w:szCs w:val="24"/>
    </w:rPr>
  </w:style>
  <w:style w:type="character" w:styleId="Strong">
    <w:name w:val="Strong"/>
    <w:basedOn w:val="DefaultParagraphFont"/>
    <w:uiPriority w:val="22"/>
    <w:qFormat/>
    <w:rsid w:val="009872C1"/>
    <w:rPr>
      <w:b/>
      <w:bCs/>
    </w:rPr>
  </w:style>
  <w:style w:type="paragraph" w:styleId="NormalWeb">
    <w:name w:val="Normal (Web)"/>
    <w:basedOn w:val="Normal"/>
    <w:uiPriority w:val="99"/>
    <w:unhideWhenUsed/>
    <w:rsid w:val="00A7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6CA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46CA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46C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46C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53A8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53A82"/>
    <w:rPr>
      <w:rFonts w:ascii="Arial" w:eastAsia="Times New Roman" w:hAnsi="Arial" w:cs="Arial"/>
      <w:vanish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53A8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3A82"/>
    <w:rPr>
      <w:color w:val="800080"/>
      <w:u w:val="single"/>
    </w:rPr>
  </w:style>
  <w:style w:type="paragraph" w:customStyle="1" w:styleId="dominotoptab">
    <w:name w:val="dominotoptab"/>
    <w:basedOn w:val="Normal"/>
    <w:rsid w:val="00353A82"/>
    <w:pPr>
      <w:pBdr>
        <w:top w:val="single" w:sz="6" w:space="0" w:color="E0E0E0"/>
        <w:left w:val="single" w:sz="6" w:space="0" w:color="E0E0E0"/>
        <w:right w:val="single" w:sz="6" w:space="0" w:color="80808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ominoseltoptab">
    <w:name w:val="dominoseltoptab"/>
    <w:basedOn w:val="Normal"/>
    <w:rsid w:val="00353A82"/>
    <w:pPr>
      <w:pBdr>
        <w:top w:val="single" w:sz="6" w:space="0" w:color="E0E0E0"/>
        <w:left w:val="single" w:sz="6" w:space="0" w:color="E0E0E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dominobottomtab">
    <w:name w:val="dominobottomtab"/>
    <w:basedOn w:val="Normal"/>
    <w:rsid w:val="00353A82"/>
    <w:pPr>
      <w:pBdr>
        <w:left w:val="single" w:sz="6" w:space="0" w:color="E0E0E0"/>
        <w:bottom w:val="single" w:sz="6" w:space="0" w:color="E0E0E0"/>
        <w:right w:val="single" w:sz="6" w:space="0" w:color="80808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ominoselbottomtab">
    <w:name w:val="dominoselbottomtab"/>
    <w:basedOn w:val="Normal"/>
    <w:rsid w:val="00353A82"/>
    <w:pPr>
      <w:pBdr>
        <w:left w:val="single" w:sz="6" w:space="0" w:color="E0E0E0"/>
        <w:bottom w:val="single" w:sz="6" w:space="0" w:color="E0E0E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53A8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53A82"/>
    <w:rPr>
      <w:rFonts w:ascii="Arial" w:eastAsia="Times New Roman" w:hAnsi="Arial" w:cs="Arial"/>
      <w:vanish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82"/>
    <w:rPr>
      <w:rFonts w:ascii="Tahoma" w:hAnsi="Tahoma" w:cs="Tahoma"/>
      <w:sz w:val="16"/>
      <w:szCs w:val="16"/>
    </w:rPr>
  </w:style>
  <w:style w:type="paragraph" w:customStyle="1" w:styleId="heading20">
    <w:name w:val="heading2"/>
    <w:basedOn w:val="Normal"/>
    <w:rsid w:val="009872C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6F41"/>
      <w:sz w:val="24"/>
      <w:szCs w:val="24"/>
    </w:rPr>
  </w:style>
  <w:style w:type="paragraph" w:customStyle="1" w:styleId="body">
    <w:name w:val="body"/>
    <w:basedOn w:val="Normal"/>
    <w:rsid w:val="00987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</w:rPr>
  </w:style>
  <w:style w:type="character" w:customStyle="1" w:styleId="heading21">
    <w:name w:val="heading21"/>
    <w:basedOn w:val="DefaultParagraphFont"/>
    <w:rsid w:val="009872C1"/>
    <w:rPr>
      <w:rFonts w:ascii="Arial" w:hAnsi="Arial" w:cs="Arial" w:hint="default"/>
      <w:b/>
      <w:bCs/>
      <w:i w:val="0"/>
      <w:iCs w:val="0"/>
      <w:color w:val="006F41"/>
      <w:sz w:val="24"/>
      <w:szCs w:val="24"/>
    </w:rPr>
  </w:style>
  <w:style w:type="character" w:styleId="Strong">
    <w:name w:val="Strong"/>
    <w:basedOn w:val="DefaultParagraphFont"/>
    <w:uiPriority w:val="22"/>
    <w:qFormat/>
    <w:rsid w:val="009872C1"/>
    <w:rPr>
      <w:b/>
      <w:bCs/>
    </w:rPr>
  </w:style>
  <w:style w:type="paragraph" w:styleId="NormalWeb">
    <w:name w:val="Normal (Web)"/>
    <w:basedOn w:val="Normal"/>
    <w:uiPriority w:val="99"/>
    <w:unhideWhenUsed/>
    <w:rsid w:val="00A7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6CA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46CA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gonwa@usgs.g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edbreeze.cr.usg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wilde@usgs.go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S_OED-TEL@usg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3916</Characters>
  <Application>Microsoft Office Word</Application>
  <DocSecurity>0</DocSecurity>
  <Lines>83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Geological Survey</Company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Wilde, Franceska</dc:creator>
  <cp:lastModifiedBy>Dawson, Cian B.</cp:lastModifiedBy>
  <cp:revision>2</cp:revision>
  <cp:lastPrinted>2011-11-10T19:58:00Z</cp:lastPrinted>
  <dcterms:created xsi:type="dcterms:W3CDTF">2011-11-28T18:11:00Z</dcterms:created>
  <dcterms:modified xsi:type="dcterms:W3CDTF">2011-11-28T18:11:00Z</dcterms:modified>
</cp:coreProperties>
</file>