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1B" w:rsidRDefault="00111D1B" w:rsidP="00111D1B"/>
    <w:p w:rsidR="00B50D60" w:rsidRDefault="00111D1B" w:rsidP="00B50D60">
      <w:pPr>
        <w:pStyle w:val="Title"/>
      </w:pPr>
      <w:r>
        <w:t xml:space="preserve">Bug </w:t>
      </w:r>
      <w:r w:rsidR="001F7ADE">
        <w:t>fix and history</w:t>
      </w:r>
      <w:r w:rsidR="001F7ADE">
        <w:br/>
      </w:r>
      <w:r>
        <w:t>beginning with version 4.11-04</w:t>
      </w:r>
    </w:p>
    <w:p w:rsidR="000E3E5D" w:rsidRDefault="00B50D60" w:rsidP="00B50D60">
      <w:pPr>
        <w:pStyle w:val="Issue"/>
      </w:pPr>
      <w:r w:rsidRPr="00B50D60">
        <w:rPr>
          <w:b/>
        </w:rPr>
        <w:t>Known Issues Not Fixed in the release:</w:t>
      </w:r>
      <w:r w:rsidR="000E3E5D">
        <w:t xml:space="preserve"> </w:t>
      </w:r>
    </w:p>
    <w:p w:rsidR="00B50D60" w:rsidRDefault="000E3E5D" w:rsidP="00B50D60">
      <w:pPr>
        <w:pStyle w:val="Issue"/>
      </w:pPr>
      <w:r w:rsidRPr="000E3E5D">
        <w:rPr>
          <w:b/>
        </w:rPr>
        <w:t>Issue:</w:t>
      </w:r>
      <w:r>
        <w:t xml:space="preserve"> </w:t>
      </w:r>
      <w:r w:rsidR="00B50D60">
        <w:t>EXPECT scripts not working in Colorado and Oklahoma.  In each case SMART creates the EXPECT script and attempts to execute that script.  When the script starts it hangs. It appears the ADAPS output captured in the EXPECT buffer contains embedded, nonprintable characters.  Because the end of the buffer does not match the expected character string the EXPECT script hangs.</w:t>
      </w:r>
    </w:p>
    <w:p w:rsidR="00B50D60" w:rsidRDefault="00B50D60" w:rsidP="00B50D60">
      <w:r w:rsidRPr="00B50D60">
        <w:rPr>
          <w:b/>
        </w:rPr>
        <w:t>Fix:</w:t>
      </w:r>
      <w:r>
        <w:t xml:space="preserve">  I am looking at rewriting the EXPECT scripts to look at the whole buffer being captured by EXPECT instead of the ending part of the buffer.</w:t>
      </w:r>
    </w:p>
    <w:p w:rsidR="000E3E5D" w:rsidRDefault="00B50D60" w:rsidP="00B50D60">
      <w:r>
        <w:rPr>
          <w:b/>
        </w:rPr>
        <w:t>Expected fix date:</w:t>
      </w:r>
      <w:r>
        <w:t xml:space="preserve"> middle to the end of March.</w:t>
      </w:r>
    </w:p>
    <w:p w:rsidR="000E3E5D" w:rsidRDefault="000E3E5D" w:rsidP="000E3E5D">
      <w:pPr>
        <w:pStyle w:val="Issue"/>
      </w:pPr>
      <w:r w:rsidRPr="000E3E5D">
        <w:rPr>
          <w:b/>
        </w:rPr>
        <w:t>Issue:</w:t>
      </w:r>
      <w:r>
        <w:t xml:space="preserve"> The fix to the run away e-mail problem was to change the name of original data file that contain brackets by replacing the brackets with underscore.  This will likely create confusion when the modified name is printed on the report.</w:t>
      </w:r>
    </w:p>
    <w:p w:rsidR="000E3E5D" w:rsidRDefault="000E3E5D" w:rsidP="000E3E5D">
      <w:r w:rsidRPr="000E3E5D">
        <w:rPr>
          <w:b/>
        </w:rPr>
        <w:t>Fix:</w:t>
      </w:r>
      <w:r>
        <w:t xml:space="preserve"> Retrieve the original file name from the database when printing the name of the file to reports.</w:t>
      </w:r>
    </w:p>
    <w:p w:rsidR="00111D1B" w:rsidRDefault="000E3E5D" w:rsidP="000E3E5D">
      <w:r w:rsidRPr="000E3E5D">
        <w:rPr>
          <w:b/>
        </w:rPr>
        <w:t>Expected fix data:</w:t>
      </w:r>
      <w:r>
        <w:t xml:space="preserve"> middle to the end of March</w:t>
      </w:r>
    </w:p>
    <w:p w:rsidR="00286864" w:rsidRDefault="00286864" w:rsidP="00B50D60">
      <w:pPr>
        <w:pStyle w:val="Version"/>
      </w:pPr>
      <w:r>
        <w:t>Version 4.11-04b fixes</w:t>
      </w:r>
    </w:p>
    <w:p w:rsidR="00286864" w:rsidRDefault="00286864" w:rsidP="00286864">
      <w:pPr>
        <w:pStyle w:val="Issue"/>
      </w:pPr>
      <w:r w:rsidRPr="00286864">
        <w:rPr>
          <w:b/>
        </w:rPr>
        <w:t>Issue:</w:t>
      </w:r>
      <w:r>
        <w:t xml:space="preserve"> Reported by the Virginia WSC, SMART appeared to be in an endless loop sending e-mails to the SMART help and the users announcing a problem.</w:t>
      </w:r>
    </w:p>
    <w:p w:rsidR="00286864" w:rsidRDefault="00286864" w:rsidP="00286864">
      <w:r w:rsidRPr="00286864">
        <w:rPr>
          <w:b/>
        </w:rPr>
        <w:t>Analysis:</w:t>
      </w:r>
      <w:r>
        <w:t xml:space="preserve"> The issue was the original data file contained brackets that caused SMART to abort and to continue to process the same queue file over and over, multiple times per minute.</w:t>
      </w:r>
    </w:p>
    <w:p w:rsidR="00286864" w:rsidRDefault="00286864" w:rsidP="00286864">
      <w:r>
        <w:t>Fi</w:t>
      </w:r>
      <w:r w:rsidRPr="00286864">
        <w:rPr>
          <w:b/>
        </w:rPr>
        <w:t xml:space="preserve">x: </w:t>
      </w:r>
      <w:r>
        <w:t>The code was modified to replace the brackets with underscores.  The fix was tested on the Virginia system using the command line version of SMART and functioned with no problems.</w:t>
      </w:r>
    </w:p>
    <w:p w:rsidR="00111D1B" w:rsidRDefault="00111D1B" w:rsidP="00B50D60">
      <w:pPr>
        <w:pStyle w:val="Version"/>
      </w:pPr>
      <w:r>
        <w:t>Version 4.11-04 and 4.11-04a fixes</w:t>
      </w:r>
    </w:p>
    <w:p w:rsidR="00111D1B" w:rsidRDefault="00111D1B" w:rsidP="00247FED">
      <w:pPr>
        <w:pStyle w:val="Issue"/>
      </w:pPr>
      <w:r w:rsidRPr="00111D1B">
        <w:rPr>
          <w:b/>
        </w:rPr>
        <w:t>Issue:</w:t>
      </w:r>
      <w:r>
        <w:t xml:space="preserve"> SMART report indicates SMART is applying shift-variation curves from previous water years.  </w:t>
      </w:r>
      <w:r w:rsidR="00247FED">
        <w:t xml:space="preserve">The Pennsylvania, Virginia and Wisconsin </w:t>
      </w:r>
      <w:r w:rsidR="00B50D60">
        <w:t>Asks</w:t>
      </w:r>
      <w:r w:rsidR="00247FED">
        <w:t xml:space="preserve"> reported this issue</w:t>
      </w:r>
      <w:r>
        <w:t>.</w:t>
      </w:r>
    </w:p>
    <w:p w:rsidR="00111D1B" w:rsidRDefault="00111D1B" w:rsidP="00111D1B">
      <w:r w:rsidRPr="00111D1B">
        <w:rPr>
          <w:b/>
        </w:rPr>
        <w:t>Analysis Wis</w:t>
      </w:r>
      <w:r>
        <w:rPr>
          <w:b/>
        </w:rPr>
        <w:t>con</w:t>
      </w:r>
      <w:r w:rsidRPr="00111D1B">
        <w:rPr>
          <w:b/>
        </w:rPr>
        <w:t>sin:</w:t>
      </w:r>
      <w:r>
        <w:t xml:space="preserve">  SMART was not applying the old shift-variation diagrams.  In this case the measurement gage height was equal to the upper gage height on the active shift-variation diagram.  SMART correctly identified this condition and carried the active shift-variation diagram for</w:t>
      </w:r>
      <w:r w:rsidR="00247FED">
        <w:t xml:space="preserve">ward.  When SMART went to test </w:t>
      </w:r>
      <w:r>
        <w:t>the validity of the new shift-variation diagram it compared a rounded measurement gage height to a unrounded upper-point gage height and found the measurement gage height was less the upper point gage height and ran the validation checks.  SMART found the measurement shift (-.12) was on one side of the rating an</w:t>
      </w:r>
      <w:r w:rsidR="00247FED">
        <w:t>d</w:t>
      </w:r>
      <w:r>
        <w:t xml:space="preserve"> the lower point shift (.10) on the opposite side of the rating, issued the warning and did not apply the shift.  However the array of SMART applied shift-variation diagrams was still populated with the shift-variation diagrams from a previous run and those diagrams were displayed on the report.</w:t>
      </w:r>
    </w:p>
    <w:p w:rsidR="00111D1B" w:rsidRDefault="00111D1B" w:rsidP="00111D1B">
      <w:r w:rsidRPr="00111D1B">
        <w:rPr>
          <w:b/>
        </w:rPr>
        <w:t>Fix:</w:t>
      </w:r>
      <w:r>
        <w:t xml:space="preserve"> In the shift-variation diagram validation test I modified SMART to compare rounded values against rounded values.  Had SMART clear the array of existing shift-variation diagrams if a test if failed.</w:t>
      </w:r>
    </w:p>
    <w:p w:rsidR="00111D1B" w:rsidRDefault="00111D1B" w:rsidP="00247FED">
      <w:r w:rsidRPr="00247FED">
        <w:rPr>
          <w:b/>
        </w:rPr>
        <w:t>Analysis Virginia:</w:t>
      </w:r>
      <w:r w:rsidR="00247FED" w:rsidRPr="00247FED">
        <w:rPr>
          <w:b/>
        </w:rPr>
        <w:t xml:space="preserve"> </w:t>
      </w:r>
      <w:r>
        <w:t>SMART is not handling shift</w:t>
      </w:r>
      <w:r w:rsidR="00247FED">
        <w:t>-variation diagrams with ending d</w:t>
      </w:r>
      <w:r>
        <w:t>ates prop</w:t>
      </w:r>
      <w:r w:rsidR="00247FED">
        <w:t>er</w:t>
      </w:r>
      <w:r>
        <w:t>ly.  In this case it appears SMART used the</w:t>
      </w:r>
      <w:r w:rsidR="00247FED">
        <w:t xml:space="preserve"> </w:t>
      </w:r>
      <w:r>
        <w:t>prior shift-variation diagram, from a previous water year</w:t>
      </w:r>
      <w:r w:rsidR="00247FED">
        <w:t xml:space="preserve"> </w:t>
      </w:r>
      <w:r>
        <w:t>with no ending date, as the currently active shift-variation</w:t>
      </w:r>
      <w:r w:rsidR="00247FED">
        <w:t xml:space="preserve"> </w:t>
      </w:r>
      <w:r>
        <w:t>diagram.</w:t>
      </w:r>
    </w:p>
    <w:p w:rsidR="00111D1B" w:rsidRDefault="00111D1B" w:rsidP="00247FED">
      <w:r w:rsidRPr="00247FED">
        <w:rPr>
          <w:b/>
        </w:rPr>
        <w:t>Fix:</w:t>
      </w:r>
      <w:r>
        <w:t xml:space="preserve"> Replaced the missing shift-variation diagram end date and time</w:t>
      </w:r>
      <w:r w:rsidR="00247FED">
        <w:t xml:space="preserve"> </w:t>
      </w:r>
      <w:r>
        <w:t>with 14 zeros and modified the code to use the modified date.</w:t>
      </w:r>
    </w:p>
    <w:p w:rsidR="00247FED" w:rsidRDefault="00111D1B" w:rsidP="00247FED">
      <w:r w:rsidRPr="00247FED">
        <w:rPr>
          <w:b/>
        </w:rPr>
        <w:t>Analysis Pennsylvania:</w:t>
      </w:r>
      <w:r w:rsidR="00247FED">
        <w:t xml:space="preserve"> Prob</w:t>
      </w:r>
      <w:r>
        <w:t>lems here were related to SMART not properly handling</w:t>
      </w:r>
      <w:r w:rsidR="00247FED">
        <w:t xml:space="preserve"> shift-variation </w:t>
      </w:r>
      <w:r>
        <w:t xml:space="preserve">diagrams with ending dates but to another issue.  SMART was not using the absolute value of a measurement shift when checking the shifts against the maximum allowed shift. </w:t>
      </w:r>
    </w:p>
    <w:p w:rsidR="00111D1B" w:rsidRDefault="00247FED" w:rsidP="00247FED">
      <w:r>
        <w:rPr>
          <w:b/>
        </w:rPr>
        <w:t>Fix:</w:t>
      </w:r>
      <w:r>
        <w:t xml:space="preserve"> Verified that all </w:t>
      </w:r>
      <w:r w:rsidR="00B50D60">
        <w:t>comparisons</w:t>
      </w:r>
      <w:r>
        <w:t xml:space="preserve"> of a shift against the maximum allowable shift used an absolute value functions.</w:t>
      </w:r>
    </w:p>
    <w:p w:rsidR="00247FED" w:rsidRDefault="00247FED" w:rsidP="00247FED">
      <w:pPr>
        <w:pStyle w:val="Issue"/>
      </w:pPr>
      <w:r w:rsidRPr="00247FED">
        <w:rPr>
          <w:b/>
        </w:rPr>
        <w:t>Issue:</w:t>
      </w:r>
      <w:r>
        <w:t xml:space="preserve"> No contact information from centers using SMART.</w:t>
      </w:r>
    </w:p>
    <w:p w:rsidR="00247FED" w:rsidRDefault="00111D1B" w:rsidP="00247FED">
      <w:r w:rsidRPr="00247FED">
        <w:rPr>
          <w:b/>
        </w:rPr>
        <w:t>Analysis Operations</w:t>
      </w:r>
      <w:r w:rsidR="00247FED" w:rsidRPr="00247FED">
        <w:rPr>
          <w:b/>
        </w:rPr>
        <w:t xml:space="preserve">: </w:t>
      </w:r>
      <w:r w:rsidR="00247FED">
        <w:rPr>
          <w:b/>
        </w:rPr>
        <w:t xml:space="preserve"> </w:t>
      </w:r>
      <w:r>
        <w:t xml:space="preserve">The usage </w:t>
      </w:r>
      <w:r w:rsidR="00247FED">
        <w:t>script that runs on the first Monday of each months</w:t>
      </w:r>
      <w:r>
        <w:t xml:space="preserve"> sends </w:t>
      </w:r>
      <w:r w:rsidR="00247FED">
        <w:t xml:space="preserve">an </w:t>
      </w:r>
      <w:r>
        <w:t xml:space="preserve">e-mail </w:t>
      </w:r>
      <w:r w:rsidR="00247FED">
        <w:t>containing the date and time the script was run and the NWIS database used by this version of SMART.  The e-mail needs to contain a user name.</w:t>
      </w:r>
    </w:p>
    <w:p w:rsidR="00111D1B" w:rsidRDefault="00111D1B" w:rsidP="00B50D60">
      <w:r w:rsidRPr="00247FED">
        <w:rPr>
          <w:b/>
        </w:rPr>
        <w:t>Fix:</w:t>
      </w:r>
      <w:r>
        <w:t xml:space="preserve"> </w:t>
      </w:r>
      <w:r w:rsidR="00247FED">
        <w:t xml:space="preserve"> Added the content of </w:t>
      </w:r>
      <w:r w:rsidR="00B50D60">
        <w:t xml:space="preserve">the SMART control file’s </w:t>
      </w:r>
      <w:r w:rsidR="00247FED">
        <w:t xml:space="preserve">“NOTUSR” </w:t>
      </w:r>
      <w:r w:rsidR="00B50D60">
        <w:t>to the e-mail.</w:t>
      </w:r>
    </w:p>
    <w:sectPr w:rsidR="00111D1B" w:rsidSect="00111D1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CY">
    <w:altName w:val="Lucida Grande CY"/>
    <w:panose1 w:val="02000500000000000000"/>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11D1B"/>
    <w:rsid w:val="000E3E5D"/>
    <w:rsid w:val="00111D1B"/>
    <w:rsid w:val="001F7ADE"/>
    <w:rsid w:val="00247FED"/>
    <w:rsid w:val="00286864"/>
    <w:rsid w:val="005B569A"/>
    <w:rsid w:val="00B50D60"/>
    <w:rsid w:val="00DE78B7"/>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1B"/>
    <w:pPr>
      <w:ind w:left="360" w:hanging="360"/>
    </w:pPr>
  </w:style>
  <w:style w:type="paragraph" w:styleId="Heading4">
    <w:name w:val="heading 4"/>
    <w:basedOn w:val="Normal"/>
    <w:next w:val="Normal"/>
    <w:link w:val="Heading4Char"/>
    <w:rsid w:val="001B6FFF"/>
    <w:pPr>
      <w:keepNext/>
      <w:keepLines/>
      <w:spacing w:before="200"/>
      <w:outlineLvl w:val="3"/>
    </w:pPr>
    <w:rPr>
      <w:rFonts w:ascii="Times CY" w:eastAsiaTheme="majorEastAsia" w:hAnsi="Times CY" w:cstheme="majorBidi"/>
      <w:b/>
      <w:bCs/>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B6FFF"/>
    <w:rPr>
      <w:rFonts w:ascii="Times CY" w:eastAsiaTheme="majorEastAsia" w:hAnsi="Times CY" w:cstheme="majorBidi"/>
      <w:b/>
      <w:bCs/>
      <w:i/>
      <w:iCs/>
    </w:rPr>
  </w:style>
  <w:style w:type="paragraph" w:customStyle="1" w:styleId="Issue">
    <w:name w:val="Issue"/>
    <w:basedOn w:val="Normal"/>
    <w:qFormat/>
    <w:rsid w:val="00247FED"/>
    <w:pPr>
      <w:spacing w:before="240"/>
    </w:pPr>
  </w:style>
  <w:style w:type="character" w:customStyle="1" w:styleId="VersionChar">
    <w:name w:val="Version Char"/>
    <w:basedOn w:val="DefaultParagraphFont"/>
    <w:link w:val="Version"/>
    <w:rsid w:val="00B50D60"/>
    <w:rPr>
      <w:b/>
      <w:sz w:val="28"/>
      <w:u w:val="thick"/>
    </w:rPr>
  </w:style>
  <w:style w:type="paragraph" w:styleId="Title">
    <w:name w:val="Title"/>
    <w:basedOn w:val="Normal"/>
    <w:next w:val="Normal"/>
    <w:link w:val="TitleChar"/>
    <w:uiPriority w:val="10"/>
    <w:qFormat/>
    <w:rsid w:val="00B50D60"/>
    <w:pPr>
      <w:spacing w:after="300"/>
      <w:contextualSpacing/>
      <w:jc w:val="center"/>
    </w:pPr>
    <w:rPr>
      <w:rFonts w:asciiTheme="majorHAnsi" w:eastAsiaTheme="majorEastAsia" w:hAnsiTheme="majorHAnsi" w:cstheme="majorBidi"/>
      <w:spacing w:val="5"/>
      <w:kern w:val="28"/>
      <w:sz w:val="52"/>
      <w:szCs w:val="52"/>
    </w:rPr>
  </w:style>
  <w:style w:type="paragraph" w:customStyle="1" w:styleId="Version">
    <w:name w:val="Version"/>
    <w:basedOn w:val="Normal"/>
    <w:link w:val="VersionChar"/>
    <w:qFormat/>
    <w:rsid w:val="00B50D60"/>
    <w:pPr>
      <w:spacing w:before="280"/>
    </w:pPr>
    <w:rPr>
      <w:b/>
      <w:sz w:val="28"/>
      <w:u w:val="thick"/>
    </w:rPr>
  </w:style>
  <w:style w:type="character" w:customStyle="1" w:styleId="TitleChar">
    <w:name w:val="Title Char"/>
    <w:basedOn w:val="DefaultParagraphFont"/>
    <w:link w:val="Title"/>
    <w:uiPriority w:val="10"/>
    <w:rsid w:val="00B50D60"/>
    <w:rPr>
      <w:rFonts w:asciiTheme="majorHAnsi" w:eastAsiaTheme="majorEastAsia" w:hAnsiTheme="majorHAnsi" w:cstheme="majorBidi"/>
      <w:spacing w:val="5"/>
      <w:kern w:val="28"/>
      <w:sz w:val="52"/>
      <w:szCs w:val="5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589</Words>
  <Characters>3361</Characters>
  <Application>Microsoft Macintosh Word</Application>
  <DocSecurity>0</DocSecurity>
  <Lines>28</Lines>
  <Paragraphs>6</Paragraphs>
  <ScaleCrop>false</ScaleCrop>
  <Company>U.S. Geological Survey</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Kiesler</dc:creator>
  <cp:keywords/>
  <cp:lastModifiedBy>James Kiesler</cp:lastModifiedBy>
  <cp:revision>3</cp:revision>
  <dcterms:created xsi:type="dcterms:W3CDTF">2012-02-10T17:26:00Z</dcterms:created>
  <dcterms:modified xsi:type="dcterms:W3CDTF">2012-02-10T17:40:00Z</dcterms:modified>
</cp:coreProperties>
</file>