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2BC" w:rsidRDefault="005A52BC" w:rsidP="0046381A">
      <w:pPr>
        <w:spacing w:line="240" w:lineRule="auto"/>
        <w:jc w:val="center"/>
        <w:rPr>
          <w:b/>
        </w:rPr>
      </w:pPr>
    </w:p>
    <w:p w:rsidR="001200FA" w:rsidRPr="0046381A" w:rsidRDefault="00291CB8" w:rsidP="0046381A">
      <w:pPr>
        <w:spacing w:line="240" w:lineRule="auto"/>
        <w:jc w:val="center"/>
        <w:rPr>
          <w:b/>
        </w:rPr>
      </w:pPr>
      <w:r w:rsidRPr="0046381A">
        <w:rPr>
          <w:b/>
        </w:rPr>
        <w:t>Meeting minutes</w:t>
      </w:r>
    </w:p>
    <w:p w:rsidR="00291CB8" w:rsidRPr="0046381A" w:rsidRDefault="00291CB8" w:rsidP="0046381A">
      <w:pPr>
        <w:spacing w:line="240" w:lineRule="auto"/>
        <w:jc w:val="center"/>
        <w:rPr>
          <w:b/>
        </w:rPr>
      </w:pPr>
      <w:r w:rsidRPr="0046381A">
        <w:rPr>
          <w:b/>
        </w:rPr>
        <w:t>WESTDAC conference call</w:t>
      </w:r>
    </w:p>
    <w:p w:rsidR="00291CB8" w:rsidRPr="0046381A" w:rsidRDefault="002A6973" w:rsidP="0046381A">
      <w:pPr>
        <w:spacing w:line="240" w:lineRule="auto"/>
        <w:jc w:val="center"/>
        <w:rPr>
          <w:b/>
        </w:rPr>
      </w:pPr>
      <w:r>
        <w:rPr>
          <w:b/>
        </w:rPr>
        <w:t>Tuesday August 27</w:t>
      </w:r>
      <w:r w:rsidR="00DF60E4">
        <w:rPr>
          <w:b/>
        </w:rPr>
        <w:t>, 2012</w:t>
      </w:r>
    </w:p>
    <w:p w:rsidR="0078477D" w:rsidRPr="0046381A" w:rsidRDefault="0078477D" w:rsidP="0046381A">
      <w:pPr>
        <w:spacing w:line="240" w:lineRule="auto"/>
        <w:jc w:val="center"/>
        <w:rPr>
          <w:b/>
        </w:rPr>
      </w:pPr>
    </w:p>
    <w:p w:rsidR="0078477D" w:rsidRPr="0046381A" w:rsidRDefault="0078477D" w:rsidP="0046381A">
      <w:pPr>
        <w:pStyle w:val="BodyText"/>
        <w:rPr>
          <w:b/>
        </w:rPr>
      </w:pPr>
      <w:r w:rsidRPr="0046381A">
        <w:rPr>
          <w:b/>
        </w:rPr>
        <w:t>Attendees:</w:t>
      </w:r>
    </w:p>
    <w:p w:rsidR="000E2A5E" w:rsidRDefault="0046381A" w:rsidP="000E2A5E">
      <w:pPr>
        <w:pStyle w:val="BodyText"/>
      </w:pPr>
      <w:r w:rsidRPr="0046381A">
        <w:t>Stacie Young, PIWSC</w:t>
      </w:r>
      <w:r w:rsidR="000E2A5E">
        <w:tab/>
      </w:r>
      <w:r w:rsidR="000E2A5E">
        <w:tab/>
      </w:r>
      <w:r w:rsidR="000E2A5E">
        <w:tab/>
      </w:r>
      <w:r w:rsidR="000E2A5E">
        <w:tab/>
      </w:r>
      <w:proofErr w:type="spellStart"/>
      <w:r w:rsidR="000E2A5E" w:rsidRPr="0046381A">
        <w:t>Raegan</w:t>
      </w:r>
      <w:proofErr w:type="spellEnd"/>
      <w:r w:rsidR="000E2A5E" w:rsidRPr="0046381A">
        <w:t xml:space="preserve"> Huffman, WAWSC</w:t>
      </w:r>
    </w:p>
    <w:p w:rsidR="000E2A5E" w:rsidRPr="0046381A" w:rsidRDefault="0046381A" w:rsidP="000E2A5E">
      <w:pPr>
        <w:pStyle w:val="BodyText"/>
      </w:pPr>
      <w:r w:rsidRPr="0046381A">
        <w:t>Annette Campbell, IDWSC</w:t>
      </w:r>
      <w:r w:rsidR="000E2A5E">
        <w:tab/>
      </w:r>
      <w:r w:rsidR="000E2A5E">
        <w:tab/>
      </w:r>
      <w:r w:rsidR="000E2A5E">
        <w:tab/>
      </w:r>
      <w:r w:rsidR="000E2A5E" w:rsidRPr="0046381A">
        <w:t xml:space="preserve">Scott </w:t>
      </w:r>
      <w:proofErr w:type="spellStart"/>
      <w:r w:rsidR="000E2A5E" w:rsidRPr="0046381A">
        <w:t>Deweese</w:t>
      </w:r>
      <w:proofErr w:type="spellEnd"/>
      <w:r w:rsidR="000E2A5E" w:rsidRPr="0046381A">
        <w:t>, ORWSC</w:t>
      </w:r>
    </w:p>
    <w:p w:rsidR="002A6973" w:rsidRDefault="000E2A5E" w:rsidP="0046381A">
      <w:pPr>
        <w:pStyle w:val="BodyText"/>
      </w:pPr>
      <w:r>
        <w:t>Jon Ferguson, CAWS</w:t>
      </w:r>
      <w:r>
        <w:tab/>
      </w:r>
      <w:r>
        <w:tab/>
      </w:r>
      <w:r>
        <w:tab/>
      </w:r>
      <w:r>
        <w:tab/>
      </w:r>
      <w:r w:rsidR="00D04A68">
        <w:t>John Turner, AZWSC</w:t>
      </w:r>
      <w:r w:rsidR="00B66271">
        <w:tab/>
      </w:r>
      <w:r w:rsidR="00B66271">
        <w:tab/>
      </w:r>
      <w:r w:rsidR="00B66271">
        <w:tab/>
      </w:r>
      <w:r w:rsidR="00B66271">
        <w:tab/>
      </w:r>
    </w:p>
    <w:p w:rsidR="00D04A68" w:rsidRPr="006D7302" w:rsidRDefault="0069322D" w:rsidP="0046381A">
      <w:pPr>
        <w:pStyle w:val="BodyText"/>
        <w:rPr>
          <w:color w:val="FF0000"/>
        </w:rPr>
      </w:pPr>
      <w:r>
        <w:t>Jeffrey</w:t>
      </w:r>
      <w:r w:rsidR="00B66271">
        <w:tab/>
        <w:t xml:space="preserve">Goetz, </w:t>
      </w:r>
      <w:r>
        <w:t>AKWSC</w:t>
      </w:r>
    </w:p>
    <w:p w:rsidR="00982015" w:rsidRDefault="004409EA" w:rsidP="000E2A5E">
      <w:pPr>
        <w:pStyle w:val="BodyText"/>
      </w:pPr>
      <w:r>
        <w:tab/>
      </w:r>
      <w:r w:rsidR="000E2A5E">
        <w:tab/>
      </w:r>
      <w:r w:rsidR="00B66271">
        <w:tab/>
      </w:r>
    </w:p>
    <w:p w:rsidR="0046381A" w:rsidRPr="0046381A" w:rsidRDefault="0046381A" w:rsidP="0046381A">
      <w:pPr>
        <w:spacing w:line="240" w:lineRule="auto"/>
      </w:pPr>
    </w:p>
    <w:p w:rsidR="002A6973" w:rsidRPr="002A6973" w:rsidRDefault="002A6973" w:rsidP="0046381A">
      <w:pPr>
        <w:numPr>
          <w:ilvl w:val="0"/>
          <w:numId w:val="1"/>
        </w:numPr>
        <w:spacing w:line="240" w:lineRule="auto"/>
        <w:rPr>
          <w:b/>
          <w:i/>
        </w:rPr>
      </w:pPr>
      <w:r>
        <w:rPr>
          <w:b/>
        </w:rPr>
        <w:t>Conference registration about to close</w:t>
      </w:r>
    </w:p>
    <w:p w:rsidR="00B03CB1" w:rsidRDefault="002A6973" w:rsidP="002A6973">
      <w:pPr>
        <w:spacing w:line="240" w:lineRule="auto"/>
      </w:pPr>
      <w:r>
        <w:t xml:space="preserve">Currently 425 people registered including Portland.  Question as to whether we can replace people who originally registered to go but are cancelling? For now yes as long as we do not go over 425.  Currently we have 31 alternates, 20 are not registered, </w:t>
      </w:r>
      <w:proofErr w:type="gramStart"/>
      <w:r>
        <w:t>40</w:t>
      </w:r>
      <w:proofErr w:type="gramEnd"/>
      <w:r>
        <w:t xml:space="preserve"> people were approved to go but are not going.</w:t>
      </w:r>
    </w:p>
    <w:p w:rsidR="002A6973" w:rsidRDefault="002A6973" w:rsidP="002A6973">
      <w:pPr>
        <w:pStyle w:val="ListParagraph"/>
        <w:numPr>
          <w:ilvl w:val="0"/>
          <w:numId w:val="1"/>
        </w:numPr>
        <w:spacing w:line="240" w:lineRule="auto"/>
        <w:rPr>
          <w:b/>
        </w:rPr>
      </w:pPr>
      <w:r w:rsidRPr="002A6973">
        <w:rPr>
          <w:b/>
        </w:rPr>
        <w:t>Conference gear</w:t>
      </w:r>
    </w:p>
    <w:p w:rsidR="00C0226C" w:rsidRDefault="002A6973" w:rsidP="002A6973">
      <w:pPr>
        <w:spacing w:line="240" w:lineRule="auto"/>
      </w:pPr>
      <w:r w:rsidRPr="002A6973">
        <w:t>Lanyards ordered; folders o</w:t>
      </w:r>
      <w:r w:rsidR="00C0226C">
        <w:t>r</w:t>
      </w:r>
      <w:r w:rsidRPr="002A6973">
        <w:t>dered; water bottles st</w:t>
      </w:r>
      <w:r w:rsidR="00C0226C">
        <w:t>ill looking at costs and design.</w:t>
      </w:r>
      <w:r w:rsidRPr="002A6973">
        <w:t xml:space="preserve"> </w:t>
      </w:r>
      <w:r w:rsidR="00C0226C">
        <w:t xml:space="preserve"> </w:t>
      </w:r>
    </w:p>
    <w:p w:rsidR="002A6973" w:rsidRDefault="00C0226C" w:rsidP="002A6973">
      <w:pPr>
        <w:spacing w:line="240" w:lineRule="auto"/>
      </w:pPr>
      <w:r>
        <w:t>B</w:t>
      </w:r>
      <w:r w:rsidR="002A6973" w:rsidRPr="002A6973">
        <w:t>ased on presentation/rooms 15 projectors are needed.</w:t>
      </w:r>
    </w:p>
    <w:p w:rsidR="00C0226C" w:rsidRDefault="00C0226C" w:rsidP="002A6973">
      <w:pPr>
        <w:spacing w:line="240" w:lineRule="auto"/>
      </w:pPr>
      <w:r>
        <w:t xml:space="preserve">Need to determine if any presenter is in need of flip charts. Many presenters were thinking the abstracts needed to be approved….these </w:t>
      </w:r>
      <w:proofErr w:type="gramStart"/>
      <w:r>
        <w:t>are</w:t>
      </w:r>
      <w:proofErr w:type="gramEnd"/>
      <w:r>
        <w:t xml:space="preserve"> just informational abstracts for conference attendees.</w:t>
      </w:r>
    </w:p>
    <w:p w:rsidR="00C0226C" w:rsidRDefault="00C0226C" w:rsidP="002A6973">
      <w:pPr>
        <w:spacing w:line="240" w:lineRule="auto"/>
      </w:pPr>
      <w:r w:rsidRPr="00C0226C">
        <w:rPr>
          <w:b/>
        </w:rPr>
        <w:t>AI:</w:t>
      </w:r>
      <w:r>
        <w:t xml:space="preserve">  </w:t>
      </w:r>
      <w:proofErr w:type="spellStart"/>
      <w:r>
        <w:t>Raegan</w:t>
      </w:r>
      <w:proofErr w:type="spellEnd"/>
      <w:r>
        <w:t xml:space="preserve"> will send out another email to presenters reminding of submissions and if flip charts are needed.</w:t>
      </w:r>
    </w:p>
    <w:p w:rsidR="00C0226C" w:rsidRPr="002A6973" w:rsidRDefault="00C0226C" w:rsidP="002A6973">
      <w:pPr>
        <w:spacing w:line="240" w:lineRule="auto"/>
      </w:pPr>
      <w:r w:rsidRPr="00C0226C">
        <w:rPr>
          <w:b/>
        </w:rPr>
        <w:t>AI</w:t>
      </w:r>
      <w:r>
        <w:t xml:space="preserve">:  A spreadsheet will be put together to determine all of </w:t>
      </w:r>
      <w:proofErr w:type="spellStart"/>
      <w:r>
        <w:t>westDAC</w:t>
      </w:r>
      <w:proofErr w:type="spellEnd"/>
      <w:r>
        <w:t xml:space="preserve"> committee members arrival time prior to conference start.</w:t>
      </w:r>
    </w:p>
    <w:p w:rsidR="008F6C45" w:rsidRDefault="00B66271" w:rsidP="006D7302">
      <w:pPr>
        <w:spacing w:line="240" w:lineRule="auto"/>
      </w:pPr>
      <w:r w:rsidRPr="00B66271">
        <w:rPr>
          <w:b/>
        </w:rPr>
        <w:t>AI:</w:t>
      </w:r>
      <w:r>
        <w:t xml:space="preserve"> </w:t>
      </w:r>
      <w:r w:rsidR="00C0226C">
        <w:t>Chris will get a prize together for the photo contest winner.</w:t>
      </w:r>
    </w:p>
    <w:p w:rsidR="00C0226C" w:rsidRDefault="00C0226C" w:rsidP="006D7302">
      <w:pPr>
        <w:spacing w:line="240" w:lineRule="auto"/>
      </w:pPr>
      <w:r>
        <w:t xml:space="preserve">Terry sent out to </w:t>
      </w:r>
      <w:proofErr w:type="spellStart"/>
      <w:r>
        <w:t>westDAC</w:t>
      </w:r>
      <w:proofErr w:type="spellEnd"/>
      <w:r>
        <w:t xml:space="preserve"> the nominees for data person of the year.  We all need to send our votes to Terry by Friday.</w:t>
      </w:r>
    </w:p>
    <w:p w:rsidR="00347487" w:rsidRPr="00347487" w:rsidRDefault="00C0226C" w:rsidP="00347487">
      <w:pPr>
        <w:pStyle w:val="ListParagraph"/>
        <w:numPr>
          <w:ilvl w:val="0"/>
          <w:numId w:val="1"/>
        </w:numPr>
        <w:spacing w:line="240" w:lineRule="auto"/>
        <w:rPr>
          <w:b/>
        </w:rPr>
      </w:pPr>
      <w:r>
        <w:rPr>
          <w:b/>
        </w:rPr>
        <w:t>Vendors</w:t>
      </w:r>
    </w:p>
    <w:p w:rsidR="00347487" w:rsidRDefault="00C0226C" w:rsidP="00347487">
      <w:pPr>
        <w:spacing w:line="240" w:lineRule="auto"/>
      </w:pPr>
      <w:r w:rsidRPr="00C0226C">
        <w:t>Vendors would like to hand out door prizes.  Perhaps have raffle tickets to hand out a</w:t>
      </w:r>
      <w:r>
        <w:t>t</w:t>
      </w:r>
      <w:r w:rsidRPr="00C0226C">
        <w:t xml:space="preserve"> the conference.</w:t>
      </w:r>
    </w:p>
    <w:p w:rsidR="00C0226C" w:rsidRPr="00C0226C" w:rsidRDefault="00C0226C" w:rsidP="00347487">
      <w:pPr>
        <w:spacing w:line="240" w:lineRule="auto"/>
      </w:pPr>
    </w:p>
    <w:p w:rsidR="00347487" w:rsidRDefault="00C0226C" w:rsidP="00347487">
      <w:pPr>
        <w:pStyle w:val="ListParagraph"/>
        <w:numPr>
          <w:ilvl w:val="0"/>
          <w:numId w:val="1"/>
        </w:numPr>
        <w:spacing w:line="240" w:lineRule="auto"/>
        <w:rPr>
          <w:b/>
        </w:rPr>
      </w:pPr>
      <w:r>
        <w:rPr>
          <w:b/>
        </w:rPr>
        <w:lastRenderedPageBreak/>
        <w:t>Conference Attendance</w:t>
      </w:r>
      <w:r w:rsidR="00347487" w:rsidRPr="00347487">
        <w:rPr>
          <w:b/>
        </w:rPr>
        <w:t xml:space="preserve">  </w:t>
      </w:r>
    </w:p>
    <w:p w:rsidR="00C0226C" w:rsidRDefault="00C0226C" w:rsidP="00347487">
      <w:pPr>
        <w:spacing w:line="240" w:lineRule="auto"/>
      </w:pPr>
      <w:r w:rsidRPr="00C0226C">
        <w:rPr>
          <w:b/>
        </w:rPr>
        <w:t>AI:</w:t>
      </w:r>
      <w:r>
        <w:t xml:space="preserve">  John F will determine what people have registered but still have not put in account info.  His last pull only had 17 people who had not put account info down.</w:t>
      </w:r>
    </w:p>
    <w:p w:rsidR="00C0226C" w:rsidRDefault="00FC74DF" w:rsidP="00347487">
      <w:pPr>
        <w:spacing w:line="240" w:lineRule="auto"/>
      </w:pPr>
      <w:r>
        <w:t xml:space="preserve">Currently </w:t>
      </w:r>
      <w:r w:rsidR="00C0226C">
        <w:t>DOI learn classes are not being well attended.</w:t>
      </w:r>
    </w:p>
    <w:p w:rsidR="00FC74DF" w:rsidRDefault="00FC74DF" w:rsidP="00347487">
      <w:pPr>
        <w:spacing w:line="240" w:lineRule="auto"/>
      </w:pPr>
      <w:r w:rsidRPr="00FC74DF">
        <w:rPr>
          <w:b/>
        </w:rPr>
        <w:t>AI:</w:t>
      </w:r>
      <w:r>
        <w:t xml:space="preserve">  Chris will draft email to all attendees and will send a reminder about opportunities for DOI learn classes at the conference</w:t>
      </w:r>
    </w:p>
    <w:p w:rsidR="00FC74DF" w:rsidRPr="00FC74DF" w:rsidRDefault="00FC74DF" w:rsidP="00FC74DF">
      <w:pPr>
        <w:pStyle w:val="ListParagraph"/>
        <w:numPr>
          <w:ilvl w:val="0"/>
          <w:numId w:val="1"/>
        </w:numPr>
        <w:spacing w:line="240" w:lineRule="auto"/>
        <w:rPr>
          <w:b/>
        </w:rPr>
      </w:pPr>
      <w:r w:rsidRPr="00FC74DF">
        <w:rPr>
          <w:b/>
        </w:rPr>
        <w:t>Moderators</w:t>
      </w:r>
    </w:p>
    <w:p w:rsidR="00FC74DF" w:rsidRDefault="00FC74DF" w:rsidP="00347487">
      <w:pPr>
        <w:spacing w:line="240" w:lineRule="auto"/>
      </w:pPr>
      <w:r>
        <w:t xml:space="preserve">Many people registered for the conference have volunteered to moderate.  Stacy has contacted many of these people and </w:t>
      </w:r>
      <w:proofErr w:type="gramStart"/>
      <w:r>
        <w:t>have</w:t>
      </w:r>
      <w:proofErr w:type="gramEnd"/>
      <w:r>
        <w:t xml:space="preserve"> started assigning slots.</w:t>
      </w:r>
    </w:p>
    <w:p w:rsidR="009112BD" w:rsidRPr="00982015" w:rsidRDefault="009112BD" w:rsidP="00982015">
      <w:pPr>
        <w:spacing w:line="240" w:lineRule="auto"/>
      </w:pPr>
    </w:p>
    <w:p w:rsidR="000E2A5E" w:rsidRPr="0027180D" w:rsidRDefault="000E2A5E" w:rsidP="0046381A">
      <w:pPr>
        <w:spacing w:line="240" w:lineRule="auto"/>
        <w:rPr>
          <w:b/>
        </w:rPr>
      </w:pPr>
      <w:r w:rsidRPr="0027180D">
        <w:rPr>
          <w:b/>
        </w:rPr>
        <w:t xml:space="preserve">Next Conference Call </w:t>
      </w:r>
      <w:r w:rsidR="00FC74DF">
        <w:rPr>
          <w:b/>
        </w:rPr>
        <w:t>Wednesday</w:t>
      </w:r>
      <w:r w:rsidR="0027180D" w:rsidRPr="0027180D">
        <w:rPr>
          <w:b/>
        </w:rPr>
        <w:t xml:space="preserve">, </w:t>
      </w:r>
      <w:r w:rsidR="00FC74DF">
        <w:rPr>
          <w:b/>
        </w:rPr>
        <w:t xml:space="preserve"> September 12</w:t>
      </w:r>
      <w:bookmarkStart w:id="0" w:name="_GoBack"/>
      <w:bookmarkEnd w:id="0"/>
      <w:r w:rsidR="006B5514">
        <w:rPr>
          <w:b/>
        </w:rPr>
        <w:t xml:space="preserve">, </w:t>
      </w:r>
      <w:r w:rsidR="0027180D" w:rsidRPr="0027180D">
        <w:rPr>
          <w:b/>
        </w:rPr>
        <w:t>2012 11:00am PDT</w:t>
      </w:r>
    </w:p>
    <w:p w:rsidR="00F31DA0" w:rsidRPr="0046381A" w:rsidRDefault="00F31DA0" w:rsidP="0046381A">
      <w:pPr>
        <w:spacing w:line="240" w:lineRule="auto"/>
      </w:pPr>
    </w:p>
    <w:p w:rsidR="00F31DA0" w:rsidRPr="0046381A" w:rsidRDefault="00F31DA0" w:rsidP="0046381A">
      <w:pPr>
        <w:spacing w:line="240" w:lineRule="auto"/>
      </w:pPr>
    </w:p>
    <w:p w:rsidR="00F31DA0" w:rsidRPr="0046381A" w:rsidRDefault="00F31DA0" w:rsidP="0046381A">
      <w:pPr>
        <w:spacing w:line="240" w:lineRule="auto"/>
      </w:pPr>
    </w:p>
    <w:p w:rsidR="00291CB8" w:rsidRPr="0046381A" w:rsidRDefault="00291CB8" w:rsidP="0046381A">
      <w:pPr>
        <w:spacing w:line="240" w:lineRule="auto"/>
      </w:pPr>
    </w:p>
    <w:sectPr w:rsidR="00291CB8" w:rsidRPr="0046381A" w:rsidSect="00D70A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98407C6A"/>
    <w:lvl w:ilvl="0">
      <w:start w:val="1"/>
      <w:numFmt w:val="bullet"/>
      <w:lvlText w:val=""/>
      <w:lvlJc w:val="left"/>
      <w:pPr>
        <w:tabs>
          <w:tab w:val="num" w:pos="1800"/>
        </w:tabs>
        <w:ind w:left="1800" w:hanging="360"/>
      </w:pPr>
      <w:rPr>
        <w:rFonts w:ascii="Symbol" w:hAnsi="Symbol" w:hint="default"/>
      </w:rPr>
    </w:lvl>
  </w:abstractNum>
  <w:abstractNum w:abstractNumId="1">
    <w:nsid w:val="FFFFFF81"/>
    <w:multiLevelType w:val="singleLevel"/>
    <w:tmpl w:val="9570927C"/>
    <w:lvl w:ilvl="0">
      <w:start w:val="1"/>
      <w:numFmt w:val="bullet"/>
      <w:lvlText w:val=""/>
      <w:lvlJc w:val="left"/>
      <w:pPr>
        <w:tabs>
          <w:tab w:val="num" w:pos="1440"/>
        </w:tabs>
        <w:ind w:left="1440" w:hanging="360"/>
      </w:pPr>
      <w:rPr>
        <w:rFonts w:ascii="Symbol" w:hAnsi="Symbol" w:hint="default"/>
      </w:rPr>
    </w:lvl>
  </w:abstractNum>
  <w:abstractNum w:abstractNumId="2">
    <w:nsid w:val="FFFFFF82"/>
    <w:multiLevelType w:val="singleLevel"/>
    <w:tmpl w:val="09789ECE"/>
    <w:lvl w:ilvl="0">
      <w:start w:val="1"/>
      <w:numFmt w:val="bullet"/>
      <w:lvlText w:val=""/>
      <w:lvlJc w:val="left"/>
      <w:pPr>
        <w:tabs>
          <w:tab w:val="num" w:pos="1080"/>
        </w:tabs>
        <w:ind w:left="1080" w:hanging="360"/>
      </w:pPr>
      <w:rPr>
        <w:rFonts w:ascii="Symbol" w:hAnsi="Symbol" w:hint="default"/>
      </w:rPr>
    </w:lvl>
  </w:abstractNum>
  <w:abstractNum w:abstractNumId="3">
    <w:nsid w:val="FFFFFF83"/>
    <w:multiLevelType w:val="singleLevel"/>
    <w:tmpl w:val="867A8256"/>
    <w:lvl w:ilvl="0">
      <w:start w:val="1"/>
      <w:numFmt w:val="bullet"/>
      <w:lvlText w:val=""/>
      <w:lvlJc w:val="left"/>
      <w:pPr>
        <w:tabs>
          <w:tab w:val="num" w:pos="720"/>
        </w:tabs>
        <w:ind w:left="720" w:hanging="360"/>
      </w:pPr>
      <w:rPr>
        <w:rFonts w:ascii="Symbol" w:hAnsi="Symbol" w:hint="default"/>
      </w:rPr>
    </w:lvl>
  </w:abstractNum>
  <w:abstractNum w:abstractNumId="4">
    <w:nsid w:val="FFFFFF89"/>
    <w:multiLevelType w:val="singleLevel"/>
    <w:tmpl w:val="D45695B2"/>
    <w:lvl w:ilvl="0">
      <w:start w:val="1"/>
      <w:numFmt w:val="bullet"/>
      <w:lvlText w:val=""/>
      <w:lvlJc w:val="left"/>
      <w:pPr>
        <w:tabs>
          <w:tab w:val="num" w:pos="360"/>
        </w:tabs>
        <w:ind w:left="360" w:hanging="360"/>
      </w:pPr>
      <w:rPr>
        <w:rFonts w:ascii="Symbol" w:hAnsi="Symbol" w:hint="default"/>
      </w:rPr>
    </w:lvl>
  </w:abstractNum>
  <w:abstractNum w:abstractNumId="5">
    <w:nsid w:val="46F319FE"/>
    <w:multiLevelType w:val="hybridMultilevel"/>
    <w:tmpl w:val="0902C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8D3A03"/>
    <w:multiLevelType w:val="hybridMultilevel"/>
    <w:tmpl w:val="6310D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CB8"/>
    <w:rsid w:val="000351DC"/>
    <w:rsid w:val="000E2A5E"/>
    <w:rsid w:val="001200FA"/>
    <w:rsid w:val="00183A13"/>
    <w:rsid w:val="001F2BA9"/>
    <w:rsid w:val="0027180D"/>
    <w:rsid w:val="00291CB8"/>
    <w:rsid w:val="002A6973"/>
    <w:rsid w:val="00347487"/>
    <w:rsid w:val="003667CF"/>
    <w:rsid w:val="00403434"/>
    <w:rsid w:val="004409EA"/>
    <w:rsid w:val="0046381A"/>
    <w:rsid w:val="004804FC"/>
    <w:rsid w:val="005A52BC"/>
    <w:rsid w:val="005E19CE"/>
    <w:rsid w:val="00604FF1"/>
    <w:rsid w:val="00616858"/>
    <w:rsid w:val="00642C15"/>
    <w:rsid w:val="0069322D"/>
    <w:rsid w:val="006A1FAB"/>
    <w:rsid w:val="006B5514"/>
    <w:rsid w:val="006D042E"/>
    <w:rsid w:val="006D7302"/>
    <w:rsid w:val="00714316"/>
    <w:rsid w:val="007376A2"/>
    <w:rsid w:val="00737EA3"/>
    <w:rsid w:val="0078477D"/>
    <w:rsid w:val="007A645F"/>
    <w:rsid w:val="007C7088"/>
    <w:rsid w:val="007E3E34"/>
    <w:rsid w:val="008F6C45"/>
    <w:rsid w:val="009112BD"/>
    <w:rsid w:val="00982015"/>
    <w:rsid w:val="009B648B"/>
    <w:rsid w:val="00A11FA5"/>
    <w:rsid w:val="00A65C13"/>
    <w:rsid w:val="00B03CB1"/>
    <w:rsid w:val="00B612CA"/>
    <w:rsid w:val="00B66271"/>
    <w:rsid w:val="00B831B3"/>
    <w:rsid w:val="00C0226C"/>
    <w:rsid w:val="00C03C7F"/>
    <w:rsid w:val="00C10AC2"/>
    <w:rsid w:val="00C17E39"/>
    <w:rsid w:val="00C36B0C"/>
    <w:rsid w:val="00C73598"/>
    <w:rsid w:val="00D046CD"/>
    <w:rsid w:val="00D04A68"/>
    <w:rsid w:val="00D70A0C"/>
    <w:rsid w:val="00DC0D07"/>
    <w:rsid w:val="00DE012B"/>
    <w:rsid w:val="00DF2BF5"/>
    <w:rsid w:val="00DF60E4"/>
    <w:rsid w:val="00E55DC4"/>
    <w:rsid w:val="00EA0D3D"/>
    <w:rsid w:val="00EB40EF"/>
    <w:rsid w:val="00F31DA0"/>
    <w:rsid w:val="00F5664C"/>
    <w:rsid w:val="00FA15F4"/>
    <w:rsid w:val="00FC7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A0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A13"/>
    <w:pPr>
      <w:ind w:left="720"/>
      <w:contextualSpacing/>
    </w:pPr>
  </w:style>
  <w:style w:type="paragraph" w:styleId="BodyText">
    <w:name w:val="Body Text"/>
    <w:basedOn w:val="Normal"/>
    <w:rsid w:val="0046381A"/>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A0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A13"/>
    <w:pPr>
      <w:ind w:left="720"/>
      <w:contextualSpacing/>
    </w:pPr>
  </w:style>
  <w:style w:type="paragraph" w:styleId="BodyText">
    <w:name w:val="Body Text"/>
    <w:basedOn w:val="Normal"/>
    <w:rsid w:val="0046381A"/>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7A4B087479754383BAC05DA8AE6FE9" ma:contentTypeVersion="0" ma:contentTypeDescription="Create a new document." ma:contentTypeScope="" ma:versionID="760f1e92ad40dd9680b745375f250f1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9DDA35-CCDF-4C29-99D5-DDB74E595A65}"/>
</file>

<file path=customXml/itemProps2.xml><?xml version="1.0" encoding="utf-8"?>
<ds:datastoreItem xmlns:ds="http://schemas.openxmlformats.org/officeDocument/2006/customXml" ds:itemID="{7A2F07DF-C222-4148-A079-B2DBFBF36EAF}"/>
</file>

<file path=customXml/itemProps3.xml><?xml version="1.0" encoding="utf-8"?>
<ds:datastoreItem xmlns:ds="http://schemas.openxmlformats.org/officeDocument/2006/customXml" ds:itemID="{23CA989A-DB1B-4F4C-BADA-342B7EA7767D}"/>
</file>

<file path=docProps/app.xml><?xml version="1.0" encoding="utf-8"?>
<Properties xmlns="http://schemas.openxmlformats.org/officeDocument/2006/extended-properties" xmlns:vt="http://schemas.openxmlformats.org/officeDocument/2006/docPropsVTypes">
  <Template>Normal</Template>
  <TotalTime>1</TotalTime>
  <Pages>2</Pages>
  <Words>308</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USGS</Company>
  <LinksUpToDate>false</LinksUpToDate>
  <CharactersWithSpaces>2064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rhuffman</dc:creator>
  <cp:lastModifiedBy>Huffman, Raegan L.</cp:lastModifiedBy>
  <cp:revision>2</cp:revision>
  <dcterms:created xsi:type="dcterms:W3CDTF">2012-09-14T18:20:00Z</dcterms:created>
  <dcterms:modified xsi:type="dcterms:W3CDTF">2012-09-14T18:20:00Z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0x010100507A4B087479754383BAC05DA8AE6FE9</vt:lpwstr>
  </property>
</Properties>
</file>