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32" w:rsidRPr="00D96932" w:rsidRDefault="00D96932" w:rsidP="00D96932">
      <w:bookmarkStart w:id="0" w:name="_GoBack"/>
      <w:bookmarkEnd w:id="0"/>
      <w:r w:rsidRPr="00D96932">
        <w:t>OFFICIAL AGENCY LETTERHEAD</w:t>
      </w:r>
    </w:p>
    <w:p w:rsidR="00D96932" w:rsidRPr="00D96932" w:rsidRDefault="00D96932" w:rsidP="00D96932">
      <w:r w:rsidRPr="00D96932">
        <w:t xml:space="preserve">  </w:t>
      </w:r>
    </w:p>
    <w:p w:rsidR="00D96932" w:rsidRPr="00D96932" w:rsidRDefault="00D96932" w:rsidP="00D96932">
      <w:r w:rsidRPr="00D96932">
        <w:t xml:space="preserve">  </w:t>
      </w:r>
    </w:p>
    <w:p w:rsidR="00D96932" w:rsidRPr="00D96932" w:rsidRDefault="00D96932" w:rsidP="00D96932">
      <w:r w:rsidRPr="00D96932">
        <w:t xml:space="preserve">TO: Participating Vender </w:t>
      </w:r>
      <w:r w:rsidRPr="00D96932">
        <w:br/>
        <w:t xml:space="preserve">  </w:t>
      </w:r>
    </w:p>
    <w:p w:rsidR="00D96932" w:rsidRPr="00D96932" w:rsidRDefault="00D96932" w:rsidP="00D96932">
      <w:r w:rsidRPr="00D96932">
        <w:t xml:space="preserve">SUBJECT: OFFICIAL TRAVEL OF GOVERNMENT CONTRACTORS </w:t>
      </w:r>
    </w:p>
    <w:p w:rsidR="00D96932" w:rsidRPr="00D96932" w:rsidRDefault="00D96932" w:rsidP="00D96932">
      <w:r w:rsidRPr="00D96932">
        <w:t xml:space="preserve">  </w:t>
      </w:r>
    </w:p>
    <w:p w:rsidR="00D96932" w:rsidRPr="00D96932" w:rsidRDefault="00D96932" w:rsidP="00D96932">
      <w:r w:rsidRPr="00D96932">
        <w:t xml:space="preserve">(FULL NAME OF TRAVELER), the bearer of this letter, is an employee of (COMPANY NAME) which has a contract with this agency under Government contract (CONTRACT NUMBER). During the period of the contract (GIVE DATES), </w:t>
      </w:r>
      <w:r w:rsidRPr="00D96932">
        <w:rPr>
          <w:b/>
          <w:bCs/>
        </w:rPr>
        <w:t xml:space="preserve">AND WITH THE APPROVAL OF THE CONTRACT VENDOR, </w:t>
      </w:r>
      <w:r w:rsidRPr="00D96932">
        <w:t xml:space="preserve">the employee is eligible and authorized to use available travel discount rates in accordance with Government contracts and/or agreements. </w:t>
      </w:r>
      <w:r w:rsidRPr="00D96932">
        <w:rPr>
          <w:b/>
          <w:bCs/>
        </w:rPr>
        <w:t>Government</w:t>
      </w:r>
      <w:r w:rsidRPr="00D96932">
        <w:t xml:space="preserve"> </w:t>
      </w:r>
      <w:r w:rsidRPr="00D96932">
        <w:rPr>
          <w:b/>
          <w:bCs/>
        </w:rPr>
        <w:t>Contract City Pair fares are not available to Contractors</w:t>
      </w:r>
      <w:r w:rsidRPr="00D96932">
        <w:t xml:space="preserve">. </w:t>
      </w:r>
    </w:p>
    <w:p w:rsidR="00D96932" w:rsidRPr="00D96932" w:rsidRDefault="00D96932" w:rsidP="00D96932">
      <w:r w:rsidRPr="00D96932">
        <w:t xml:space="preserve">  </w:t>
      </w:r>
    </w:p>
    <w:p w:rsidR="00D96932" w:rsidRPr="00D96932" w:rsidRDefault="00D96932" w:rsidP="00D96932">
      <w:r w:rsidRPr="00D96932">
        <w:t xml:space="preserve">  </w:t>
      </w:r>
    </w:p>
    <w:p w:rsidR="00D96932" w:rsidRPr="00D96932" w:rsidRDefault="00D96932" w:rsidP="00D96932">
      <w:r w:rsidRPr="00D96932">
        <w:t xml:space="preserve">SIGNATURE, Title and telephone number of Contracting Officer </w:t>
      </w:r>
    </w:p>
    <w:p w:rsidR="00AF3D4B" w:rsidRDefault="00AF3D4B"/>
    <w:sectPr w:rsidR="00AF3D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A7C"/>
    <w:rsid w:val="00314374"/>
    <w:rsid w:val="003F2A7C"/>
    <w:rsid w:val="00AF3D4B"/>
    <w:rsid w:val="00D9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AGENCY LETTERHEAD</vt:lpstr>
    </vt:vector>
  </TitlesOfParts>
  <Company>US Geological Survey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AGENCY LETTERHEAD</dc:title>
  <dc:subject/>
  <dc:creator>bcardell</dc:creator>
  <cp:keywords/>
  <dc:description/>
  <cp:lastModifiedBy>Emerson E. Perez-Paniagua</cp:lastModifiedBy>
  <cp:revision>2</cp:revision>
  <dcterms:created xsi:type="dcterms:W3CDTF">2012-03-20T18:29:00Z</dcterms:created>
  <dcterms:modified xsi:type="dcterms:W3CDTF">2012-03-20T18:29:00Z</dcterms:modified>
</cp:coreProperties>
</file>