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AD" w:rsidRDefault="00650807" w:rsidP="001972AD">
      <w:pPr>
        <w:pStyle w:val="CM3"/>
        <w:rPr>
          <w:color w:val="000000"/>
          <w:sz w:val="23"/>
          <w:szCs w:val="23"/>
        </w:rPr>
      </w:pPr>
      <w:bookmarkStart w:id="0" w:name="_GoBack"/>
      <w:bookmarkEnd w:id="0"/>
      <w:r>
        <w:rPr>
          <w:color w:val="000000"/>
          <w:sz w:val="23"/>
          <w:szCs w:val="23"/>
        </w:rPr>
        <w:t>O</w:t>
      </w:r>
      <w:r w:rsidR="001972AD">
        <w:rPr>
          <w:color w:val="000000"/>
          <w:sz w:val="23"/>
          <w:szCs w:val="23"/>
        </w:rPr>
        <w:t>ff-site Property Accountability</w:t>
      </w:r>
    </w:p>
    <w:p w:rsidR="001972AD" w:rsidRDefault="001972AD" w:rsidP="001972AD">
      <w:pPr>
        <w:pStyle w:val="CM3"/>
        <w:rPr>
          <w:color w:val="000000"/>
          <w:sz w:val="23"/>
          <w:szCs w:val="23"/>
        </w:rPr>
      </w:pPr>
      <w:r>
        <w:rPr>
          <w:color w:val="000000"/>
          <w:sz w:val="23"/>
          <w:szCs w:val="23"/>
        </w:rPr>
        <w:t>Harry L Jenter</w:t>
      </w:r>
    </w:p>
    <w:p w:rsidR="001972AD" w:rsidRDefault="001972AD" w:rsidP="001972AD">
      <w:pPr>
        <w:pStyle w:val="CM3"/>
        <w:rPr>
          <w:color w:val="000000"/>
          <w:sz w:val="23"/>
          <w:szCs w:val="23"/>
        </w:rPr>
      </w:pPr>
      <w:r>
        <w:rPr>
          <w:color w:val="000000"/>
          <w:sz w:val="23"/>
          <w:szCs w:val="23"/>
        </w:rPr>
        <w:t>to: GS-W-VAres BRR ER</w:t>
      </w:r>
    </w:p>
    <w:p w:rsidR="001972AD" w:rsidRDefault="001972AD" w:rsidP="001972AD">
      <w:pPr>
        <w:pStyle w:val="CM3"/>
        <w:rPr>
          <w:color w:val="000000"/>
          <w:sz w:val="23"/>
          <w:szCs w:val="23"/>
        </w:rPr>
      </w:pPr>
      <w:r>
        <w:rPr>
          <w:color w:val="000000"/>
          <w:sz w:val="23"/>
          <w:szCs w:val="23"/>
        </w:rPr>
        <w:t>06/07/2011 08:41 AM</w:t>
      </w:r>
    </w:p>
    <w:p w:rsidR="001972AD" w:rsidRDefault="001972AD" w:rsidP="001972AD">
      <w:pPr>
        <w:pStyle w:val="CM3"/>
        <w:rPr>
          <w:color w:val="000000"/>
          <w:sz w:val="23"/>
          <w:szCs w:val="23"/>
        </w:rPr>
      </w:pPr>
      <w:r>
        <w:rPr>
          <w:color w:val="000000"/>
          <w:sz w:val="23"/>
          <w:szCs w:val="23"/>
        </w:rPr>
        <w:t>Cc:</w:t>
      </w:r>
    </w:p>
    <w:p w:rsidR="001972AD" w:rsidRDefault="00650807" w:rsidP="001972AD">
      <w:pPr>
        <w:pStyle w:val="CM3"/>
        <w:rPr>
          <w:color w:val="000000"/>
          <w:sz w:val="23"/>
          <w:szCs w:val="23"/>
        </w:rPr>
      </w:pPr>
      <w:r>
        <w:rPr>
          <w:color w:val="000000"/>
          <w:sz w:val="23"/>
          <w:szCs w:val="23"/>
        </w:rPr>
        <w:t>Harry Jenter, Emerson E Per</w:t>
      </w:r>
      <w:r w:rsidR="001972AD">
        <w:rPr>
          <w:color w:val="000000"/>
          <w:sz w:val="23"/>
          <w:szCs w:val="23"/>
        </w:rPr>
        <w:t>ez-Paniagua, Melissa L Schomody</w:t>
      </w:r>
    </w:p>
    <w:p w:rsidR="001972AD" w:rsidRDefault="001972AD" w:rsidP="001972AD">
      <w:pPr>
        <w:pStyle w:val="CM3"/>
        <w:rPr>
          <w:rFonts w:ascii="Arial" w:hAnsi="Arial" w:cs="Arial"/>
          <w:color w:val="000000"/>
          <w:sz w:val="20"/>
          <w:szCs w:val="20"/>
        </w:rPr>
      </w:pPr>
    </w:p>
    <w:p w:rsidR="001972AD" w:rsidRDefault="00650807" w:rsidP="001972AD">
      <w:pPr>
        <w:pStyle w:val="CM3"/>
        <w:rPr>
          <w:rFonts w:ascii="Arial" w:hAnsi="Arial" w:cs="Arial"/>
          <w:color w:val="000000"/>
          <w:sz w:val="20"/>
          <w:szCs w:val="20"/>
        </w:rPr>
      </w:pPr>
      <w:r>
        <w:rPr>
          <w:rFonts w:ascii="Arial" w:hAnsi="Arial" w:cs="Arial"/>
          <w:color w:val="000000"/>
          <w:sz w:val="20"/>
          <w:szCs w:val="20"/>
        </w:rPr>
        <w:t xml:space="preserve">To:   </w:t>
      </w:r>
      <w:r w:rsidR="001972AD">
        <w:rPr>
          <w:rFonts w:ascii="Arial" w:hAnsi="Arial" w:cs="Arial"/>
          <w:color w:val="000000"/>
          <w:sz w:val="20"/>
          <w:szCs w:val="20"/>
        </w:rPr>
        <w:tab/>
      </w:r>
      <w:r w:rsidR="001972AD">
        <w:rPr>
          <w:rFonts w:ascii="Arial" w:hAnsi="Arial" w:cs="Arial"/>
          <w:color w:val="000000"/>
          <w:sz w:val="20"/>
          <w:szCs w:val="20"/>
        </w:rPr>
        <w:tab/>
      </w:r>
      <w:r>
        <w:rPr>
          <w:rFonts w:ascii="Arial" w:hAnsi="Arial" w:cs="Arial"/>
          <w:color w:val="000000"/>
          <w:sz w:val="20"/>
          <w:szCs w:val="20"/>
        </w:rPr>
        <w:t>All Cognizant Employees, National Re</w:t>
      </w:r>
      <w:r w:rsidR="001972AD">
        <w:rPr>
          <w:rFonts w:ascii="Arial" w:hAnsi="Arial" w:cs="Arial"/>
          <w:color w:val="000000"/>
          <w:sz w:val="20"/>
          <w:szCs w:val="20"/>
        </w:rPr>
        <w:t>search Program - Eastern Branch</w:t>
      </w:r>
    </w:p>
    <w:p w:rsidR="001972AD" w:rsidRDefault="00650807" w:rsidP="001972AD">
      <w:pPr>
        <w:pStyle w:val="CM3"/>
        <w:rPr>
          <w:rFonts w:ascii="Arial" w:hAnsi="Arial" w:cs="Arial"/>
          <w:color w:val="000000"/>
          <w:sz w:val="20"/>
          <w:szCs w:val="20"/>
        </w:rPr>
      </w:pPr>
      <w:r>
        <w:rPr>
          <w:rFonts w:ascii="Arial" w:hAnsi="Arial" w:cs="Arial"/>
          <w:color w:val="000000"/>
          <w:sz w:val="20"/>
          <w:szCs w:val="20"/>
        </w:rPr>
        <w:t xml:space="preserve">From:    </w:t>
      </w:r>
      <w:r w:rsidR="001972AD">
        <w:rPr>
          <w:rFonts w:ascii="Arial" w:hAnsi="Arial" w:cs="Arial"/>
          <w:color w:val="000000"/>
          <w:sz w:val="20"/>
          <w:szCs w:val="20"/>
        </w:rPr>
        <w:tab/>
      </w:r>
      <w:r>
        <w:rPr>
          <w:rFonts w:ascii="Arial" w:hAnsi="Arial" w:cs="Arial"/>
          <w:color w:val="000000"/>
          <w:sz w:val="20"/>
          <w:szCs w:val="20"/>
        </w:rPr>
        <w:t>Harry L. Jenter, Assistant Chief, National Re</w:t>
      </w:r>
      <w:r w:rsidR="001972AD">
        <w:rPr>
          <w:rFonts w:ascii="Arial" w:hAnsi="Arial" w:cs="Arial"/>
          <w:color w:val="000000"/>
          <w:sz w:val="20"/>
          <w:szCs w:val="20"/>
        </w:rPr>
        <w:t>search Program - Eastern Branch</w:t>
      </w:r>
    </w:p>
    <w:p w:rsidR="00650807" w:rsidRDefault="00650807" w:rsidP="001972AD">
      <w:pPr>
        <w:pStyle w:val="CM3"/>
        <w:rPr>
          <w:rFonts w:ascii="Arial" w:hAnsi="Arial" w:cs="Arial"/>
          <w:color w:val="000000"/>
          <w:sz w:val="20"/>
          <w:szCs w:val="20"/>
        </w:rPr>
      </w:pPr>
      <w:r>
        <w:rPr>
          <w:rFonts w:ascii="Arial" w:hAnsi="Arial" w:cs="Arial"/>
          <w:color w:val="000000"/>
          <w:sz w:val="20"/>
          <w:szCs w:val="20"/>
        </w:rPr>
        <w:t xml:space="preserve">Subject:   </w:t>
      </w:r>
      <w:r w:rsidR="001972AD">
        <w:rPr>
          <w:rFonts w:ascii="Arial" w:hAnsi="Arial" w:cs="Arial"/>
          <w:color w:val="000000"/>
          <w:sz w:val="20"/>
          <w:szCs w:val="20"/>
        </w:rPr>
        <w:tab/>
      </w:r>
      <w:r>
        <w:rPr>
          <w:rFonts w:ascii="Arial" w:hAnsi="Arial" w:cs="Arial"/>
          <w:color w:val="000000"/>
          <w:sz w:val="20"/>
          <w:szCs w:val="20"/>
        </w:rPr>
        <w:t xml:space="preserve">Off-site Property Accountability </w:t>
      </w:r>
    </w:p>
    <w:p w:rsidR="001972AD" w:rsidRDefault="001972AD" w:rsidP="001972AD">
      <w:pPr>
        <w:pStyle w:val="CM2"/>
        <w:spacing w:line="240" w:lineRule="auto"/>
        <w:rPr>
          <w:rFonts w:ascii="Arial" w:hAnsi="Arial" w:cs="Arial"/>
          <w:color w:val="000000"/>
          <w:sz w:val="19"/>
          <w:szCs w:val="19"/>
        </w:rPr>
      </w:pPr>
    </w:p>
    <w:p w:rsidR="00650807" w:rsidRDefault="00650807" w:rsidP="001972AD">
      <w:pPr>
        <w:pStyle w:val="CM2"/>
        <w:spacing w:line="240" w:lineRule="auto"/>
        <w:rPr>
          <w:rFonts w:ascii="Arial" w:hAnsi="Arial" w:cs="Arial"/>
          <w:color w:val="000000"/>
          <w:sz w:val="20"/>
          <w:szCs w:val="20"/>
        </w:rPr>
      </w:pPr>
      <w:r>
        <w:rPr>
          <w:rFonts w:ascii="Arial" w:hAnsi="Arial" w:cs="Arial"/>
          <w:color w:val="000000"/>
          <w:sz w:val="19"/>
          <w:szCs w:val="19"/>
        </w:rPr>
        <w:t>If you are the Cognizant Employee responsible for a piece of controlled property that is not physically located at your duty station and/or you are not able to put your hands on it within minutes, you are required to keep digital photographs of that property at your duty station.  For each piece of off-site property, you must keep at least two photos: 1) zoomed-in to show clearly the inventory number of the property and 2) zoomed-out to show the entire item. These photos should be date-stamped and no more than one year old at any time. This requirement appl</w:t>
      </w:r>
      <w:r w:rsidR="001972AD">
        <w:rPr>
          <w:rFonts w:ascii="Arial" w:hAnsi="Arial" w:cs="Arial"/>
          <w:color w:val="000000"/>
          <w:sz w:val="19"/>
          <w:szCs w:val="19"/>
        </w:rPr>
        <w:t xml:space="preserve">ies </w:t>
      </w:r>
      <w:r>
        <w:rPr>
          <w:rFonts w:ascii="Arial" w:hAnsi="Arial" w:cs="Arial"/>
          <w:color w:val="000000"/>
          <w:sz w:val="20"/>
          <w:szCs w:val="20"/>
        </w:rPr>
        <w:t>to all off-site accountable property regardless of whether it is stored off</w:t>
      </w:r>
      <w:r w:rsidR="001972AD">
        <w:rPr>
          <w:rFonts w:ascii="Arial" w:hAnsi="Arial" w:cs="Arial"/>
          <w:color w:val="000000"/>
          <w:sz w:val="20"/>
          <w:szCs w:val="20"/>
        </w:rPr>
        <w:t>-site or deployed in the field.</w:t>
      </w:r>
    </w:p>
    <w:p w:rsidR="001972AD" w:rsidRPr="001972AD" w:rsidRDefault="001972AD" w:rsidP="001972AD">
      <w:pPr>
        <w:pStyle w:val="Default"/>
      </w:pPr>
    </w:p>
    <w:p w:rsidR="001972AD" w:rsidRPr="001972AD" w:rsidRDefault="00650807" w:rsidP="001972AD">
      <w:pPr>
        <w:pStyle w:val="CM2"/>
        <w:spacing w:line="240" w:lineRule="auto"/>
      </w:pPr>
      <w:r>
        <w:rPr>
          <w:rFonts w:ascii="Arial" w:hAnsi="Arial" w:cs="Arial"/>
          <w:color w:val="000000"/>
          <w:sz w:val="20"/>
          <w:szCs w:val="20"/>
        </w:rPr>
        <w:t>Please contact me or Emerson Perez-Paniagua if you have any questions regarding ac</w:t>
      </w:r>
      <w:r w:rsidR="001972AD">
        <w:rPr>
          <w:rFonts w:ascii="Arial" w:hAnsi="Arial" w:cs="Arial"/>
          <w:color w:val="000000"/>
          <w:sz w:val="20"/>
          <w:szCs w:val="20"/>
        </w:rPr>
        <w:t>counting for off-site property.</w:t>
      </w:r>
    </w:p>
    <w:p w:rsidR="001972AD" w:rsidRDefault="00650807" w:rsidP="001972AD">
      <w:pPr>
        <w:pStyle w:val="CM2"/>
        <w:spacing w:line="240" w:lineRule="auto"/>
        <w:rPr>
          <w:rFonts w:ascii="Arial" w:hAnsi="Arial" w:cs="Arial"/>
          <w:color w:val="000000"/>
          <w:sz w:val="20"/>
          <w:szCs w:val="20"/>
        </w:rPr>
      </w:pPr>
      <w:r>
        <w:rPr>
          <w:rFonts w:ascii="Arial" w:hAnsi="Arial" w:cs="Arial"/>
          <w:color w:val="000000"/>
          <w:sz w:val="20"/>
          <w:szCs w:val="20"/>
        </w:rPr>
        <w:t>***********************************************</w:t>
      </w:r>
      <w:r w:rsidR="001972AD">
        <w:rPr>
          <w:rFonts w:ascii="Arial" w:hAnsi="Arial" w:cs="Arial"/>
          <w:color w:val="000000"/>
          <w:sz w:val="20"/>
          <w:szCs w:val="20"/>
        </w:rPr>
        <w:t>*******************************</w:t>
      </w:r>
    </w:p>
    <w:p w:rsidR="00650807" w:rsidRDefault="001972AD" w:rsidP="001972AD">
      <w:pPr>
        <w:pStyle w:val="CM2"/>
        <w:spacing w:line="240" w:lineRule="auto"/>
        <w:rPr>
          <w:rFonts w:ascii="Arial" w:hAnsi="Arial" w:cs="Arial"/>
          <w:color w:val="000000"/>
          <w:sz w:val="20"/>
          <w:szCs w:val="20"/>
        </w:rPr>
      </w:pPr>
      <w:r>
        <w:rPr>
          <w:rFonts w:ascii="Arial" w:hAnsi="Arial" w:cs="Arial"/>
          <w:color w:val="000000"/>
          <w:sz w:val="20"/>
          <w:szCs w:val="20"/>
        </w:rPr>
        <w:t>Harry L. Jenter, PhD</w:t>
      </w:r>
    </w:p>
    <w:p w:rsidR="001972AD" w:rsidRDefault="00650807" w:rsidP="001972AD">
      <w:pPr>
        <w:pStyle w:val="Default"/>
        <w:rPr>
          <w:rFonts w:ascii="Arial" w:hAnsi="Arial" w:cs="Arial"/>
          <w:sz w:val="19"/>
          <w:szCs w:val="19"/>
        </w:rPr>
      </w:pPr>
      <w:r>
        <w:rPr>
          <w:rFonts w:ascii="Arial" w:hAnsi="Arial" w:cs="Arial"/>
          <w:sz w:val="19"/>
          <w:szCs w:val="19"/>
        </w:rPr>
        <w:t>Assistant Chief, National R</w:t>
      </w:r>
      <w:r w:rsidR="001972AD">
        <w:rPr>
          <w:rFonts w:ascii="Arial" w:hAnsi="Arial" w:cs="Arial"/>
          <w:sz w:val="19"/>
          <w:szCs w:val="19"/>
        </w:rPr>
        <w:t>esearch Program, Eastern Branch</w:t>
      </w:r>
    </w:p>
    <w:p w:rsidR="001972AD" w:rsidRDefault="001972AD" w:rsidP="001972AD">
      <w:pPr>
        <w:pStyle w:val="Default"/>
        <w:rPr>
          <w:rFonts w:ascii="Arial" w:hAnsi="Arial" w:cs="Arial"/>
          <w:sz w:val="19"/>
          <w:szCs w:val="19"/>
        </w:rPr>
      </w:pPr>
      <w:r>
        <w:rPr>
          <w:rFonts w:ascii="Arial" w:hAnsi="Arial" w:cs="Arial"/>
          <w:sz w:val="19"/>
          <w:szCs w:val="19"/>
        </w:rPr>
        <w:t>USGS</w:t>
      </w:r>
    </w:p>
    <w:p w:rsidR="001972AD" w:rsidRDefault="001972AD" w:rsidP="001972AD">
      <w:pPr>
        <w:pStyle w:val="Default"/>
        <w:rPr>
          <w:rFonts w:ascii="Arial" w:hAnsi="Arial" w:cs="Arial"/>
          <w:sz w:val="19"/>
          <w:szCs w:val="19"/>
        </w:rPr>
      </w:pPr>
      <w:r>
        <w:rPr>
          <w:rFonts w:ascii="Arial" w:hAnsi="Arial" w:cs="Arial"/>
          <w:sz w:val="19"/>
          <w:szCs w:val="19"/>
        </w:rPr>
        <w:t>12201 Sunrise Valley Drive</w:t>
      </w:r>
    </w:p>
    <w:p w:rsidR="001972AD" w:rsidRDefault="001972AD" w:rsidP="001972AD">
      <w:pPr>
        <w:pStyle w:val="Default"/>
        <w:rPr>
          <w:rFonts w:ascii="Arial" w:hAnsi="Arial" w:cs="Arial"/>
          <w:sz w:val="19"/>
          <w:szCs w:val="19"/>
        </w:rPr>
      </w:pPr>
      <w:r>
        <w:rPr>
          <w:rFonts w:ascii="Arial" w:hAnsi="Arial" w:cs="Arial"/>
          <w:sz w:val="19"/>
          <w:szCs w:val="19"/>
        </w:rPr>
        <w:t>Mailstop 432, National Center</w:t>
      </w:r>
    </w:p>
    <w:p w:rsidR="001972AD" w:rsidRDefault="00650807" w:rsidP="001972AD">
      <w:pPr>
        <w:pStyle w:val="Default"/>
        <w:rPr>
          <w:rFonts w:ascii="Arial" w:hAnsi="Arial" w:cs="Arial"/>
          <w:sz w:val="19"/>
          <w:szCs w:val="19"/>
        </w:rPr>
      </w:pPr>
      <w:r>
        <w:rPr>
          <w:rFonts w:ascii="Arial" w:hAnsi="Arial" w:cs="Arial"/>
          <w:sz w:val="19"/>
          <w:szCs w:val="19"/>
        </w:rPr>
        <w:t>Reston, VA</w:t>
      </w:r>
      <w:r w:rsidR="001972AD">
        <w:rPr>
          <w:rFonts w:ascii="Arial" w:hAnsi="Arial" w:cs="Arial"/>
          <w:sz w:val="19"/>
          <w:szCs w:val="19"/>
        </w:rPr>
        <w:t xml:space="preserve"> </w:t>
      </w:r>
      <w:r>
        <w:rPr>
          <w:rFonts w:ascii="Arial" w:hAnsi="Arial" w:cs="Arial"/>
          <w:sz w:val="19"/>
          <w:szCs w:val="19"/>
        </w:rPr>
        <w:t>20192</w:t>
      </w:r>
    </w:p>
    <w:p w:rsidR="001972AD" w:rsidRDefault="001972AD" w:rsidP="001972AD">
      <w:pPr>
        <w:pStyle w:val="Default"/>
        <w:rPr>
          <w:rFonts w:ascii="Arial" w:hAnsi="Arial" w:cs="Arial"/>
          <w:sz w:val="19"/>
          <w:szCs w:val="19"/>
        </w:rPr>
      </w:pPr>
      <w:r>
        <w:rPr>
          <w:rFonts w:ascii="Arial" w:hAnsi="Arial" w:cs="Arial"/>
          <w:sz w:val="19"/>
          <w:szCs w:val="19"/>
        </w:rPr>
        <w:t>703 648-5916</w:t>
      </w:r>
    </w:p>
    <w:p w:rsidR="001972AD" w:rsidRDefault="001972AD" w:rsidP="001972AD">
      <w:pPr>
        <w:pStyle w:val="Default"/>
        <w:rPr>
          <w:rFonts w:ascii="Arial" w:hAnsi="Arial" w:cs="Arial"/>
          <w:sz w:val="19"/>
          <w:szCs w:val="19"/>
        </w:rPr>
      </w:pPr>
      <w:r>
        <w:rPr>
          <w:rFonts w:ascii="Arial" w:hAnsi="Arial" w:cs="Arial"/>
          <w:sz w:val="19"/>
          <w:szCs w:val="19"/>
        </w:rPr>
        <w:t>703 648-5832, fax</w:t>
      </w:r>
    </w:p>
    <w:p w:rsidR="001972AD" w:rsidRPr="001972AD" w:rsidRDefault="001972AD" w:rsidP="001972AD">
      <w:pPr>
        <w:pStyle w:val="Default"/>
        <w:rPr>
          <w:rFonts w:ascii="Arial" w:hAnsi="Arial" w:cs="Arial"/>
          <w:sz w:val="6"/>
          <w:szCs w:val="19"/>
        </w:rPr>
      </w:pPr>
    </w:p>
    <w:p w:rsidR="001972AD" w:rsidRDefault="00650807" w:rsidP="001972AD">
      <w:pPr>
        <w:pStyle w:val="CM2"/>
        <w:spacing w:line="240" w:lineRule="auto"/>
        <w:rPr>
          <w:rFonts w:ascii="Arial" w:hAnsi="Arial" w:cs="Arial"/>
          <w:color w:val="000000"/>
          <w:sz w:val="20"/>
          <w:szCs w:val="20"/>
        </w:rPr>
      </w:pPr>
      <w:r>
        <w:rPr>
          <w:rFonts w:ascii="Arial" w:hAnsi="Arial" w:cs="Arial"/>
          <w:color w:val="000000"/>
          <w:sz w:val="20"/>
          <w:szCs w:val="20"/>
        </w:rPr>
        <w:t>***********************************************</w:t>
      </w:r>
      <w:r w:rsidR="001972AD">
        <w:rPr>
          <w:rFonts w:ascii="Arial" w:hAnsi="Arial" w:cs="Arial"/>
          <w:color w:val="000000"/>
          <w:sz w:val="20"/>
          <w:szCs w:val="20"/>
        </w:rPr>
        <w:t>*******************************</w:t>
      </w:r>
    </w:p>
    <w:sectPr w:rsidR="001972AD" w:rsidSect="001972AD">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AD"/>
    <w:rsid w:val="001972AD"/>
    <w:rsid w:val="001F7476"/>
    <w:rsid w:val="0065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266" w:lineRule="atLeast"/>
    </w:pPr>
    <w:rPr>
      <w:color w:val="auto"/>
    </w:rPr>
  </w:style>
  <w:style w:type="paragraph" w:customStyle="1" w:styleId="CM3">
    <w:name w:val="CM3"/>
    <w:basedOn w:val="Default"/>
    <w:next w:val="Default"/>
    <w:uiPriority w:val="99"/>
    <w:rPr>
      <w:color w:val="auto"/>
    </w:rPr>
  </w:style>
  <w:style w:type="paragraph" w:customStyle="1" w:styleId="CM2">
    <w:name w:val="CM2"/>
    <w:basedOn w:val="Default"/>
    <w:next w:val="Default"/>
    <w:uiPriority w:val="99"/>
    <w:pPr>
      <w:spacing w:line="228"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266" w:lineRule="atLeast"/>
    </w:pPr>
    <w:rPr>
      <w:color w:val="auto"/>
    </w:rPr>
  </w:style>
  <w:style w:type="paragraph" w:customStyle="1" w:styleId="CM3">
    <w:name w:val="CM3"/>
    <w:basedOn w:val="Default"/>
    <w:next w:val="Default"/>
    <w:uiPriority w:val="99"/>
    <w:rPr>
      <w:color w:val="auto"/>
    </w:rPr>
  </w:style>
  <w:style w:type="paragraph" w:customStyle="1" w:styleId="CM2">
    <w:name w:val="CM2"/>
    <w:basedOn w:val="Default"/>
    <w:next w:val="Default"/>
    <w:uiPriority w:val="99"/>
    <w:pPr>
      <w:spacing w:line="22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file://C:and SettingsSettings</dc:title>
  <dc:subject/>
  <dc:creator>paniagua</dc:creator>
  <cp:keywords/>
  <dc:description/>
  <cp:lastModifiedBy>Emerson E. Perez-Paniagua</cp:lastModifiedBy>
  <cp:revision>2</cp:revision>
  <dcterms:created xsi:type="dcterms:W3CDTF">2012-03-23T13:02:00Z</dcterms:created>
  <dcterms:modified xsi:type="dcterms:W3CDTF">2012-03-23T13:02:00Z</dcterms:modified>
</cp:coreProperties>
</file>