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117F6" w:rsidRPr="00C30AB6" w:rsidRDefault="009117F6" w:rsidP="00FA2C99">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r>
        <w:rPr>
          <w:b/>
          <w:noProof/>
        </w:rPr>
        <mc:AlternateContent>
          <mc:Choice Requires="wps">
            <w:drawing>
              <wp:anchor distT="0" distB="0" distL="114300" distR="114300" simplePos="0" relativeHeight="251659264" behindDoc="0" locked="0" layoutInCell="1" allowOverlap="1" wp14:anchorId="47859CDC" wp14:editId="6BDF6F8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117F6" w:rsidRDefault="009117F6"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9117F6" w:rsidRDefault="009117F6" w:rsidP="009117F6">
                      <w:pPr>
                        <w:jc w:val="center"/>
                      </w:pPr>
                      <w:r>
                        <w:rPr>
                          <w:color w:val="000000"/>
                        </w:rPr>
                        <w:t xml:space="preserve">Over </w:t>
                      </w:r>
                      <w:r w:rsidRPr="003F24C2">
                        <w:rPr>
                          <w:color w:val="000000"/>
                        </w:rPr>
                        <w:sym w:font="Wingdings" w:char="F0E0"/>
                      </w:r>
                    </w:p>
                  </w:txbxContent>
                </v:textbox>
              </v:shape>
            </w:pict>
          </mc:Fallback>
        </mc:AlternateContent>
      </w:r>
      <w:r>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r>
        <w:rPr>
          <w:b/>
          <w:bCs/>
          <w:color w:val="000000"/>
        </w:rPr>
        <w:t>NATIONAL RESEARCH PROGRAM, EASTERN BRANCH</w:t>
      </w:r>
    </w:p>
    <w:p w:rsidR="009117F6" w:rsidRDefault="009117F6" w:rsidP="00FA2C99">
      <w:pPr>
        <w:autoSpaceDE w:val="0"/>
        <w:autoSpaceDN w:val="0"/>
        <w:adjustRightInd w:val="0"/>
        <w:jc w:val="center"/>
        <w:rPr>
          <w:b/>
          <w:bCs/>
          <w:color w:val="000000"/>
        </w:rPr>
      </w:pPr>
      <w:r>
        <w:rPr>
          <w:b/>
          <w:bCs/>
          <w:color w:val="000000"/>
        </w:rPr>
        <w:t>WEEKLY NEWSLETTER</w:t>
      </w:r>
    </w:p>
    <w:p w:rsidR="00494B19" w:rsidRPr="009117F6" w:rsidRDefault="00494B19" w:rsidP="00FA2C99">
      <w:pPr>
        <w:autoSpaceDE w:val="0"/>
        <w:autoSpaceDN w:val="0"/>
        <w:adjustRightInd w:val="0"/>
        <w:jc w:val="center"/>
        <w:rPr>
          <w:b/>
          <w:bCs/>
          <w:color w:val="000000"/>
        </w:rPr>
      </w:pPr>
      <w:r>
        <w:rPr>
          <w:b/>
          <w:bCs/>
          <w:color w:val="000000"/>
          <w:szCs w:val="24"/>
        </w:rPr>
        <w:t xml:space="preserve">June </w:t>
      </w:r>
      <w:r w:rsidR="00BD2305">
        <w:rPr>
          <w:b/>
          <w:bCs/>
          <w:color w:val="000000"/>
          <w:szCs w:val="24"/>
        </w:rPr>
        <w:t>20</w:t>
      </w:r>
      <w:r>
        <w:rPr>
          <w:b/>
          <w:bCs/>
          <w:color w:val="000000"/>
          <w:szCs w:val="24"/>
        </w:rPr>
        <w:t xml:space="preserve"> – June </w:t>
      </w:r>
      <w:r w:rsidR="00BD2305">
        <w:rPr>
          <w:b/>
          <w:bCs/>
          <w:color w:val="000000"/>
          <w:szCs w:val="24"/>
        </w:rPr>
        <w:t>24</w:t>
      </w:r>
      <w:r w:rsidRPr="00797CC8">
        <w:rPr>
          <w:b/>
          <w:bCs/>
          <w:color w:val="000000"/>
          <w:szCs w:val="24"/>
        </w:rPr>
        <w:t>, 2011</w:t>
      </w:r>
    </w:p>
    <w:p w:rsidR="00FA2C99" w:rsidRDefault="00FA2C99" w:rsidP="00FA2C99">
      <w:pPr>
        <w:autoSpaceDE w:val="0"/>
        <w:autoSpaceDN w:val="0"/>
        <w:adjustRightInd w:val="0"/>
        <w:jc w:val="center"/>
        <w:rPr>
          <w:b/>
          <w:bCs/>
          <w:color w:val="000000"/>
          <w:szCs w:val="24"/>
        </w:rPr>
      </w:pPr>
    </w:p>
    <w:p w:rsidR="00494B19" w:rsidRDefault="00494B19" w:rsidP="00FA2C99">
      <w:pPr>
        <w:autoSpaceDE w:val="0"/>
        <w:autoSpaceDN w:val="0"/>
        <w:adjustRightInd w:val="0"/>
        <w:jc w:val="center"/>
        <w:rPr>
          <w:b/>
          <w:bCs/>
          <w:color w:val="000000"/>
          <w:szCs w:val="24"/>
        </w:rPr>
      </w:pPr>
      <w:r w:rsidRPr="00797CC8">
        <w:rPr>
          <w:b/>
          <w:bCs/>
          <w:color w:val="000000"/>
          <w:szCs w:val="24"/>
        </w:rPr>
        <w:t>Notices</w:t>
      </w:r>
    </w:p>
    <w:p w:rsidR="00FA2C99" w:rsidRPr="00797CC8" w:rsidRDefault="00FA2C99" w:rsidP="00FA2C99">
      <w:pPr>
        <w:autoSpaceDE w:val="0"/>
        <w:autoSpaceDN w:val="0"/>
        <w:adjustRightInd w:val="0"/>
        <w:jc w:val="center"/>
        <w:rPr>
          <w:b/>
          <w:bCs/>
          <w:color w:val="000000"/>
          <w:szCs w:val="24"/>
        </w:rPr>
      </w:pPr>
    </w:p>
    <w:p w:rsidR="00BD2305" w:rsidRPr="00BD2305" w:rsidRDefault="00BD2305" w:rsidP="00BD2305">
      <w:pPr>
        <w:autoSpaceDE w:val="0"/>
        <w:autoSpaceDN w:val="0"/>
        <w:adjustRightInd w:val="0"/>
        <w:rPr>
          <w:b/>
          <w:bCs/>
          <w:color w:val="000000"/>
          <w:szCs w:val="24"/>
        </w:rPr>
      </w:pPr>
      <w:r w:rsidRPr="00BD2305">
        <w:rPr>
          <w:b/>
          <w:bCs/>
          <w:color w:val="000000"/>
          <w:szCs w:val="24"/>
        </w:rPr>
        <w:t xml:space="preserve">Delegation of Authority </w:t>
      </w:r>
    </w:p>
    <w:p w:rsidR="00BD2305" w:rsidRDefault="00BD2305" w:rsidP="00FA2C99">
      <w:pPr>
        <w:autoSpaceDE w:val="0"/>
        <w:autoSpaceDN w:val="0"/>
        <w:adjustRightInd w:val="0"/>
        <w:rPr>
          <w:bCs/>
          <w:color w:val="000000"/>
          <w:szCs w:val="24"/>
        </w:rPr>
      </w:pPr>
      <w:r w:rsidRPr="00BD2305">
        <w:rPr>
          <w:bCs/>
          <w:color w:val="000000"/>
          <w:szCs w:val="24"/>
        </w:rPr>
        <w:t xml:space="preserve">Both Pierre Glynn and Harry </w:t>
      </w:r>
      <w:proofErr w:type="spellStart"/>
      <w:r w:rsidRPr="00BD2305">
        <w:rPr>
          <w:bCs/>
          <w:color w:val="000000"/>
          <w:szCs w:val="24"/>
        </w:rPr>
        <w:t>Jenter</w:t>
      </w:r>
      <w:proofErr w:type="spellEnd"/>
      <w:r w:rsidRPr="00BD2305">
        <w:rPr>
          <w:bCs/>
          <w:color w:val="000000"/>
          <w:szCs w:val="24"/>
        </w:rPr>
        <w:t xml:space="preserve"> will be out of the office Friday, Ju</w:t>
      </w:r>
      <w:r>
        <w:rPr>
          <w:bCs/>
          <w:color w:val="000000"/>
          <w:szCs w:val="24"/>
        </w:rPr>
        <w:t xml:space="preserve">ne 24.  In their absence, Lenny </w:t>
      </w:r>
      <w:proofErr w:type="spellStart"/>
      <w:r w:rsidRPr="00BD2305">
        <w:rPr>
          <w:bCs/>
          <w:color w:val="000000"/>
          <w:szCs w:val="24"/>
        </w:rPr>
        <w:t>Konikow</w:t>
      </w:r>
      <w:proofErr w:type="spellEnd"/>
      <w:r w:rsidRPr="00BD2305">
        <w:rPr>
          <w:bCs/>
          <w:color w:val="000000"/>
          <w:szCs w:val="24"/>
        </w:rPr>
        <w:t xml:space="preserve"> will</w:t>
      </w:r>
      <w:r>
        <w:rPr>
          <w:bCs/>
          <w:color w:val="000000"/>
          <w:szCs w:val="24"/>
        </w:rPr>
        <w:t xml:space="preserve"> serve as Acting Branch Chief.</w:t>
      </w:r>
    </w:p>
    <w:p w:rsidR="00BD2305" w:rsidRPr="00BD2305" w:rsidRDefault="00BD2305" w:rsidP="00FA2C99">
      <w:pPr>
        <w:autoSpaceDE w:val="0"/>
        <w:autoSpaceDN w:val="0"/>
        <w:adjustRightInd w:val="0"/>
        <w:rPr>
          <w:bCs/>
          <w:color w:val="000000"/>
          <w:szCs w:val="24"/>
        </w:rPr>
      </w:pPr>
    </w:p>
    <w:p w:rsidR="00FA2C99" w:rsidRDefault="00FA2C99" w:rsidP="00FA2C99">
      <w:pPr>
        <w:autoSpaceDE w:val="0"/>
        <w:autoSpaceDN w:val="0"/>
        <w:adjustRightInd w:val="0"/>
        <w:rPr>
          <w:b/>
          <w:bCs/>
          <w:color w:val="000000"/>
          <w:szCs w:val="24"/>
        </w:rPr>
      </w:pPr>
      <w:r>
        <w:rPr>
          <w:b/>
          <w:bCs/>
          <w:color w:val="000000"/>
          <w:szCs w:val="24"/>
        </w:rPr>
        <w:t>USGS Public Lecture Series – Earth History of the National Capital Region</w:t>
      </w:r>
    </w:p>
    <w:p w:rsidR="00FA2C99" w:rsidRDefault="00FA2C99" w:rsidP="00FA2C99">
      <w:pPr>
        <w:autoSpaceDE w:val="0"/>
        <w:autoSpaceDN w:val="0"/>
        <w:adjustRightInd w:val="0"/>
        <w:rPr>
          <w:bCs/>
          <w:color w:val="000000"/>
          <w:szCs w:val="24"/>
        </w:rPr>
      </w:pPr>
      <w:r>
        <w:rPr>
          <w:bCs/>
          <w:color w:val="000000"/>
          <w:szCs w:val="24"/>
        </w:rPr>
        <w:t xml:space="preserve">For over 120 years, USGS has studied and mapped the region revealing a rich and diverse geologic past.  Presented by Scott </w:t>
      </w:r>
      <w:proofErr w:type="spellStart"/>
      <w:r>
        <w:rPr>
          <w:bCs/>
          <w:color w:val="000000"/>
          <w:szCs w:val="24"/>
        </w:rPr>
        <w:t>Southworth</w:t>
      </w:r>
      <w:proofErr w:type="spellEnd"/>
      <w:r>
        <w:rPr>
          <w:bCs/>
          <w:color w:val="000000"/>
          <w:szCs w:val="24"/>
        </w:rPr>
        <w:t>, learn the story of the formation and destruction of continents and oceans, the eruption of ancient volcanoes, climate and sea level changes, as well as the hazards of modern landslides and earthquakes.  Discover the region’s fossils, dinosaur tracks, and gold. Anyone is welcome to join this presentation being held on Wednesday, July 6</w:t>
      </w:r>
      <w:r w:rsidRPr="007A6A0A">
        <w:rPr>
          <w:bCs/>
          <w:color w:val="000000"/>
          <w:szCs w:val="24"/>
          <w:vertAlign w:val="superscript"/>
        </w:rPr>
        <w:t>th</w:t>
      </w:r>
      <w:r>
        <w:rPr>
          <w:bCs/>
          <w:color w:val="000000"/>
          <w:szCs w:val="24"/>
        </w:rPr>
        <w:t xml:space="preserve">, 2011 from 7:00 p.m. – 8:00 p.m. in </w:t>
      </w:r>
      <w:r w:rsidR="00BD2305">
        <w:rPr>
          <w:bCs/>
          <w:color w:val="000000"/>
          <w:szCs w:val="24"/>
        </w:rPr>
        <w:t>the Dallas Peck Auditorium.</w:t>
      </w:r>
    </w:p>
    <w:p w:rsidR="00BD2305" w:rsidRPr="00BD2305" w:rsidRDefault="00BD2305" w:rsidP="00FA2C99">
      <w:pPr>
        <w:autoSpaceDE w:val="0"/>
        <w:autoSpaceDN w:val="0"/>
        <w:adjustRightInd w:val="0"/>
        <w:rPr>
          <w:bCs/>
          <w:color w:val="000000"/>
          <w:szCs w:val="24"/>
        </w:rPr>
      </w:pPr>
    </w:p>
    <w:p w:rsidR="00FA2C99" w:rsidRDefault="00FA2C99" w:rsidP="00FA2C99">
      <w:pPr>
        <w:autoSpaceDE w:val="0"/>
        <w:autoSpaceDN w:val="0"/>
        <w:adjustRightInd w:val="0"/>
        <w:rPr>
          <w:color w:val="000000"/>
          <w:szCs w:val="24"/>
        </w:rPr>
      </w:pPr>
      <w:r w:rsidRPr="00797CC8">
        <w:rPr>
          <w:b/>
          <w:bCs/>
          <w:color w:val="000000"/>
          <w:szCs w:val="24"/>
        </w:rPr>
        <w:t>Topical Session T89 at GSA Annual Meeting:</w:t>
      </w:r>
      <w:r w:rsidRPr="00797CC8">
        <w:rPr>
          <w:color w:val="000000"/>
          <w:szCs w:val="24"/>
        </w:rPr>
        <w:t xml:space="preserve"> Branch colleagues have organized Topical Session T89 </w:t>
      </w:r>
      <w:r w:rsidRPr="00797CC8">
        <w:rPr>
          <w:color w:val="000000"/>
          <w:szCs w:val="24"/>
          <w:u w:val="single"/>
        </w:rPr>
        <w:t>“Innovative field investigations to assess natural attenuation and engineering remediation of subsurface contamination”</w:t>
      </w:r>
      <w:r w:rsidRPr="00797CC8">
        <w:rPr>
          <w:color w:val="000000"/>
          <w:szCs w:val="24"/>
        </w:rPr>
        <w:t xml:space="preserve"> to be held at the Geological Society of America's 123rd Annual Meeting (October 9-12, 2011 in Minneapolis, MN). This session will cover innovative chemical, physical, and microbiologic </w:t>
      </w:r>
      <w:r w:rsidRPr="00797CC8">
        <w:rPr>
          <w:i/>
          <w:iCs/>
          <w:color w:val="000000"/>
          <w:szCs w:val="24"/>
        </w:rPr>
        <w:t>in situ</w:t>
      </w:r>
      <w:r w:rsidRPr="00797CC8">
        <w:rPr>
          <w:color w:val="000000"/>
          <w:szCs w:val="24"/>
        </w:rPr>
        <w:t xml:space="preserve"> methods developed to elucidate the fate of contaminants in a variety of </w:t>
      </w:r>
      <w:proofErr w:type="spellStart"/>
      <w:r w:rsidRPr="00797CC8">
        <w:rPr>
          <w:color w:val="000000"/>
          <w:szCs w:val="24"/>
        </w:rPr>
        <w:t>hydrogeologic</w:t>
      </w:r>
      <w:proofErr w:type="spellEnd"/>
      <w:r w:rsidRPr="00797CC8">
        <w:rPr>
          <w:color w:val="000000"/>
          <w:szCs w:val="24"/>
        </w:rPr>
        <w:t xml:space="preserve"> environments and will focus on the elucidation and quantification of natural attenuation and remediation reaction progress. Full abstract and details are available on the GSA website at </w:t>
      </w:r>
      <w:hyperlink r:id="rId10" w:history="1">
        <w:r w:rsidRPr="00797CC8">
          <w:rPr>
            <w:color w:val="0000FF"/>
            <w:szCs w:val="24"/>
            <w:u w:val="single"/>
          </w:rPr>
          <w:t>http://www.geosociety.org/meetings/2011/techProg.htm</w:t>
        </w:r>
      </w:hyperlink>
      <w:r w:rsidRPr="00797CC8">
        <w:rPr>
          <w:color w:val="000000"/>
          <w:szCs w:val="24"/>
        </w:rPr>
        <w:t xml:space="preserve">. Please consider submitting an abstract. It is expected to have both oral and poster presentations as part of the session. </w:t>
      </w:r>
      <w:r w:rsidRPr="00797CC8">
        <w:rPr>
          <w:color w:val="000000"/>
          <w:szCs w:val="24"/>
          <w:u w:val="single"/>
        </w:rPr>
        <w:t>The abstract deadline is July 26, 2011</w:t>
      </w:r>
      <w:r w:rsidRPr="00797CC8">
        <w:rPr>
          <w:color w:val="000000"/>
          <w:szCs w:val="24"/>
        </w:rPr>
        <w:t xml:space="preserve">. If you have any questions, contact Isabelle </w:t>
      </w:r>
      <w:proofErr w:type="spellStart"/>
      <w:r w:rsidRPr="00797CC8">
        <w:rPr>
          <w:color w:val="000000"/>
          <w:szCs w:val="24"/>
        </w:rPr>
        <w:t>Cozzarelli</w:t>
      </w:r>
      <w:proofErr w:type="spellEnd"/>
      <w:r w:rsidRPr="00797CC8">
        <w:rPr>
          <w:color w:val="000000"/>
          <w:szCs w:val="24"/>
        </w:rPr>
        <w:t xml:space="preserve"> at </w:t>
      </w:r>
      <w:hyperlink r:id="rId11" w:history="1">
        <w:r w:rsidR="00BD2305" w:rsidRPr="003A22A0">
          <w:rPr>
            <w:rStyle w:val="Hyperlink"/>
            <w:szCs w:val="24"/>
          </w:rPr>
          <w:t>icozzare@usgs.gov</w:t>
        </w:r>
      </w:hyperlink>
      <w:r w:rsidRPr="00797CC8">
        <w:rPr>
          <w:color w:val="000000"/>
          <w:szCs w:val="24"/>
        </w:rPr>
        <w:t>.</w:t>
      </w:r>
    </w:p>
    <w:p w:rsidR="00BD2305" w:rsidRPr="00797CC8" w:rsidRDefault="00BD2305" w:rsidP="00FA2C99">
      <w:pPr>
        <w:autoSpaceDE w:val="0"/>
        <w:autoSpaceDN w:val="0"/>
        <w:adjustRightInd w:val="0"/>
        <w:rPr>
          <w:color w:val="000000"/>
          <w:szCs w:val="24"/>
        </w:rPr>
      </w:pPr>
    </w:p>
    <w:p w:rsidR="00FA2C99" w:rsidRDefault="00FA2C99" w:rsidP="00FA2C99">
      <w:pPr>
        <w:autoSpaceDE w:val="0"/>
        <w:autoSpaceDN w:val="0"/>
        <w:adjustRightInd w:val="0"/>
        <w:rPr>
          <w:b/>
          <w:bCs/>
          <w:color w:val="000000"/>
          <w:szCs w:val="24"/>
        </w:rPr>
      </w:pPr>
      <w:r>
        <w:rPr>
          <w:b/>
          <w:bCs/>
          <w:color w:val="000000"/>
          <w:szCs w:val="24"/>
        </w:rPr>
        <w:t>3</w:t>
      </w:r>
      <w:r w:rsidRPr="00F838E2">
        <w:rPr>
          <w:b/>
          <w:bCs/>
          <w:color w:val="000000"/>
          <w:szCs w:val="24"/>
          <w:vertAlign w:val="superscript"/>
        </w:rPr>
        <w:t>rd</w:t>
      </w:r>
      <w:r>
        <w:rPr>
          <w:b/>
          <w:bCs/>
          <w:color w:val="000000"/>
          <w:szCs w:val="24"/>
        </w:rPr>
        <w:t xml:space="preserve"> Annual OC Photo Contest</w:t>
      </w:r>
    </w:p>
    <w:p w:rsidR="00494B19" w:rsidRDefault="00FA2C99" w:rsidP="00FA2C99">
      <w:pPr>
        <w:autoSpaceDE w:val="0"/>
        <w:autoSpaceDN w:val="0"/>
        <w:adjustRightInd w:val="0"/>
        <w:rPr>
          <w:b/>
          <w:bCs/>
          <w:color w:val="000000"/>
          <w:szCs w:val="24"/>
        </w:rPr>
      </w:pPr>
      <w:r>
        <w:rPr>
          <w:bCs/>
          <w:color w:val="000000"/>
          <w:szCs w:val="24"/>
        </w:rPr>
        <w:t>Are you an awesome photographer? Then you should submit some photos to the 3</w:t>
      </w:r>
      <w:r w:rsidRPr="00F838E2">
        <w:rPr>
          <w:bCs/>
          <w:color w:val="000000"/>
          <w:szCs w:val="24"/>
          <w:vertAlign w:val="superscript"/>
        </w:rPr>
        <w:t>rd</w:t>
      </w:r>
      <w:r>
        <w:rPr>
          <w:bCs/>
          <w:color w:val="000000"/>
          <w:szCs w:val="24"/>
        </w:rPr>
        <w:t xml:space="preserve"> Annual OC Photo Contest.  Submissions can be photos of USGS employees, landscapes, habitat, resources, and more! </w:t>
      </w:r>
      <w:r w:rsidRPr="00AF4341">
        <w:rPr>
          <w:b/>
          <w:bCs/>
          <w:color w:val="FF0000"/>
          <w:szCs w:val="24"/>
        </w:rPr>
        <w:t>July 1, 2011</w:t>
      </w:r>
      <w:r>
        <w:rPr>
          <w:bCs/>
          <w:color w:val="000000"/>
          <w:szCs w:val="24"/>
        </w:rPr>
        <w:t xml:space="preserve"> is the deadline for all photo submissions. Visit </w:t>
      </w:r>
      <w:hyperlink r:id="rId12" w:history="1">
        <w:r w:rsidRPr="00F838E2">
          <w:rPr>
            <w:rStyle w:val="Hyperlink"/>
            <w:bCs/>
            <w:szCs w:val="24"/>
          </w:rPr>
          <w:t>internal.usgs.gov/</w:t>
        </w:r>
        <w:proofErr w:type="spellStart"/>
        <w:r w:rsidRPr="00F838E2">
          <w:rPr>
            <w:rStyle w:val="Hyperlink"/>
            <w:bCs/>
            <w:szCs w:val="24"/>
          </w:rPr>
          <w:t>photo_contest</w:t>
        </w:r>
        <w:proofErr w:type="spellEnd"/>
        <w:r w:rsidRPr="00F838E2">
          <w:rPr>
            <w:rStyle w:val="Hyperlink"/>
            <w:bCs/>
            <w:szCs w:val="24"/>
          </w:rPr>
          <w:t>/</w:t>
        </w:r>
      </w:hyperlink>
      <w:r>
        <w:rPr>
          <w:bCs/>
          <w:color w:val="000000"/>
          <w:szCs w:val="24"/>
        </w:rPr>
        <w:t xml:space="preserve"> for more details.</w:t>
      </w:r>
    </w:p>
    <w:p w:rsidR="00FA2C99" w:rsidRPr="00FA2C99" w:rsidRDefault="00FA2C99" w:rsidP="00FA2C99">
      <w:pPr>
        <w:autoSpaceDE w:val="0"/>
        <w:autoSpaceDN w:val="0"/>
        <w:adjustRightInd w:val="0"/>
        <w:rPr>
          <w:b/>
          <w:bCs/>
          <w:color w:val="000000"/>
          <w:szCs w:val="24"/>
        </w:rPr>
      </w:pPr>
    </w:p>
    <w:p w:rsidR="00494B19" w:rsidRDefault="00494B19" w:rsidP="00FA2C99">
      <w:pPr>
        <w:autoSpaceDE w:val="0"/>
        <w:autoSpaceDN w:val="0"/>
        <w:adjustRightInd w:val="0"/>
        <w:rPr>
          <w:b/>
          <w:bCs/>
          <w:color w:val="000000"/>
        </w:rPr>
      </w:pPr>
      <w:r w:rsidRPr="00027B7E">
        <w:rPr>
          <w:b/>
          <w:bCs/>
          <w:color w:val="000000"/>
        </w:rPr>
        <w:t xml:space="preserve">Deadlines </w:t>
      </w:r>
      <w:r>
        <w:rPr>
          <w:b/>
          <w:bCs/>
          <w:color w:val="000000"/>
        </w:rPr>
        <w:t>f</w:t>
      </w:r>
      <w:r w:rsidRPr="00027B7E">
        <w:rPr>
          <w:b/>
          <w:bCs/>
          <w:color w:val="000000"/>
        </w:rPr>
        <w:t>or Sub</w:t>
      </w:r>
      <w:r>
        <w:rPr>
          <w:b/>
          <w:bCs/>
          <w:color w:val="000000"/>
        </w:rPr>
        <w:t>mission of FY11 Requisitions a</w:t>
      </w:r>
      <w:r w:rsidRPr="00027B7E">
        <w:rPr>
          <w:b/>
          <w:bCs/>
          <w:color w:val="000000"/>
        </w:rPr>
        <w:t>nd F</w:t>
      </w:r>
      <w:r>
        <w:rPr>
          <w:b/>
          <w:bCs/>
          <w:color w:val="000000"/>
        </w:rPr>
        <w:t>Y12</w:t>
      </w:r>
      <w:r w:rsidRPr="00027B7E">
        <w:rPr>
          <w:b/>
          <w:bCs/>
          <w:color w:val="000000"/>
        </w:rPr>
        <w:t xml:space="preserve"> Requisitions </w:t>
      </w:r>
      <w:r>
        <w:rPr>
          <w:b/>
          <w:bCs/>
          <w:color w:val="000000"/>
        </w:rPr>
        <w:t>w</w:t>
      </w:r>
      <w:r w:rsidRPr="00027B7E">
        <w:rPr>
          <w:b/>
          <w:bCs/>
          <w:color w:val="000000"/>
        </w:rPr>
        <w:t>ith October 1, 20</w:t>
      </w:r>
      <w:r>
        <w:rPr>
          <w:b/>
          <w:bCs/>
          <w:color w:val="000000"/>
        </w:rPr>
        <w:t>11</w:t>
      </w:r>
      <w:r w:rsidRPr="00027B7E">
        <w:rPr>
          <w:b/>
          <w:bCs/>
          <w:color w:val="000000"/>
        </w:rPr>
        <w:t xml:space="preserve"> Starts</w:t>
      </w:r>
      <w:r w:rsidRPr="005848F8">
        <w:rPr>
          <w:b/>
          <w:bCs/>
          <w:color w:val="000000"/>
        </w:rPr>
        <w:t>:</w:t>
      </w:r>
    </w:p>
    <w:p w:rsidR="00494B19" w:rsidRDefault="00494B19" w:rsidP="00FA2C99">
      <w:pPr>
        <w:autoSpaceDE w:val="0"/>
        <w:autoSpaceDN w:val="0"/>
        <w:adjustRightInd w:val="0"/>
        <w:rPr>
          <w:bCs/>
          <w:color w:val="000000"/>
        </w:rPr>
      </w:pPr>
    </w:p>
    <w:p w:rsidR="00494B19" w:rsidRPr="00817083" w:rsidRDefault="00494B19" w:rsidP="00FA2C99">
      <w:pPr>
        <w:autoSpaceDE w:val="0"/>
        <w:autoSpaceDN w:val="0"/>
        <w:adjustRightInd w:val="0"/>
        <w:rPr>
          <w:bCs/>
          <w:color w:val="000000"/>
          <w:u w:val="single"/>
        </w:rPr>
      </w:pPr>
      <w:r w:rsidRPr="00817083">
        <w:rPr>
          <w:bCs/>
          <w:color w:val="000000"/>
          <w:u w:val="single"/>
        </w:rPr>
        <w:t>Simplified Acquisitions and Contracts</w:t>
      </w:r>
    </w:p>
    <w:p w:rsidR="00CF0A47" w:rsidRDefault="00CF0A47" w:rsidP="00CF0A47">
      <w:pPr>
        <w:autoSpaceDE w:val="0"/>
        <w:autoSpaceDN w:val="0"/>
        <w:adjustRightInd w:val="0"/>
        <w:ind w:left="1440" w:hanging="1440"/>
        <w:rPr>
          <w:bCs/>
          <w:color w:val="000000"/>
        </w:rPr>
      </w:pPr>
      <w:r w:rsidRPr="00083584">
        <w:rPr>
          <w:bCs/>
          <w:color w:val="000000"/>
        </w:rPr>
        <w:t>July 8</w:t>
      </w:r>
      <w:r>
        <w:rPr>
          <w:bCs/>
          <w:color w:val="000000"/>
        </w:rPr>
        <w:tab/>
      </w:r>
      <w:r w:rsidRPr="00083584">
        <w:rPr>
          <w:bCs/>
          <w:color w:val="000000"/>
        </w:rPr>
        <w:t>All acquisitions $3,001 - $25,000</w:t>
      </w:r>
    </w:p>
    <w:p w:rsidR="00494B19" w:rsidRDefault="00494B19" w:rsidP="00FA2C99">
      <w:pPr>
        <w:autoSpaceDE w:val="0"/>
        <w:autoSpaceDN w:val="0"/>
        <w:adjustRightInd w:val="0"/>
        <w:ind w:left="1440" w:hanging="1440"/>
      </w:pPr>
      <w:r w:rsidRPr="004B20F5">
        <w:t>August 19</w:t>
      </w:r>
      <w:r>
        <w:rPr>
          <w:bCs/>
          <w:color w:val="000000"/>
        </w:rPr>
        <w:tab/>
      </w:r>
      <w:r w:rsidRPr="004B20F5">
        <w:t>Services less than $2,500, construction less than $2,000 and orders for individual students</w:t>
      </w:r>
    </w:p>
    <w:p w:rsidR="00494B19" w:rsidRDefault="00494B19" w:rsidP="00FA2C99">
      <w:pPr>
        <w:autoSpaceDE w:val="0"/>
        <w:autoSpaceDN w:val="0"/>
        <w:adjustRightInd w:val="0"/>
        <w:ind w:left="1440" w:hanging="1440"/>
      </w:pPr>
      <w:r w:rsidRPr="004B20F5">
        <w:t>August 26</w:t>
      </w:r>
      <w:r>
        <w:rPr>
          <w:bCs/>
          <w:color w:val="000000"/>
        </w:rPr>
        <w:tab/>
      </w:r>
      <w:r w:rsidRPr="004B20F5">
        <w:t>Firm funding for requisitions marked "Process-to-Point of Award"</w:t>
      </w:r>
    </w:p>
    <w:p w:rsidR="00494B19" w:rsidRDefault="00494B19" w:rsidP="00FA2C99">
      <w:pPr>
        <w:autoSpaceDE w:val="0"/>
        <w:autoSpaceDN w:val="0"/>
        <w:adjustRightInd w:val="0"/>
        <w:ind w:left="1440" w:hanging="1440"/>
      </w:pPr>
      <w:r w:rsidRPr="004B20F5">
        <w:t>September 2</w:t>
      </w:r>
      <w:r>
        <w:rPr>
          <w:bCs/>
          <w:color w:val="000000"/>
        </w:rPr>
        <w:tab/>
      </w:r>
      <w:r w:rsidRPr="004B20F5">
        <w:t>DOI Enterprise Agreements (computers)</w:t>
      </w:r>
    </w:p>
    <w:p w:rsidR="00494B19" w:rsidRDefault="00494B19" w:rsidP="00FA2C99">
      <w:pPr>
        <w:autoSpaceDE w:val="0"/>
        <w:autoSpaceDN w:val="0"/>
        <w:adjustRightInd w:val="0"/>
        <w:rPr>
          <w:bCs/>
          <w:color w:val="000000"/>
          <w:u w:val="single"/>
        </w:rPr>
      </w:pPr>
    </w:p>
    <w:p w:rsidR="00494B19" w:rsidRPr="00817083" w:rsidRDefault="00494B19" w:rsidP="00FA2C99">
      <w:pPr>
        <w:autoSpaceDE w:val="0"/>
        <w:autoSpaceDN w:val="0"/>
        <w:adjustRightInd w:val="0"/>
        <w:rPr>
          <w:bCs/>
          <w:color w:val="000000"/>
          <w:u w:val="single"/>
        </w:rPr>
      </w:pPr>
      <w:proofErr w:type="spellStart"/>
      <w:r>
        <w:rPr>
          <w:bCs/>
          <w:color w:val="000000"/>
          <w:u w:val="single"/>
        </w:rPr>
        <w:t>Deobligation</w:t>
      </w:r>
      <w:r w:rsidRPr="00817083">
        <w:rPr>
          <w:bCs/>
          <w:color w:val="000000"/>
          <w:u w:val="single"/>
        </w:rPr>
        <w:t>s</w:t>
      </w:r>
      <w:proofErr w:type="spellEnd"/>
    </w:p>
    <w:p w:rsidR="00494B19" w:rsidRPr="006B7BF3" w:rsidRDefault="00494B19" w:rsidP="00FA2C99">
      <w:pPr>
        <w:autoSpaceDE w:val="0"/>
        <w:autoSpaceDN w:val="0"/>
        <w:adjustRightInd w:val="0"/>
        <w:ind w:left="1440" w:hanging="1440"/>
        <w:rPr>
          <w:bCs/>
          <w:color w:val="000000"/>
        </w:rPr>
      </w:pPr>
      <w:r w:rsidRPr="004B20F5">
        <w:t>July 15</w:t>
      </w:r>
      <w:r>
        <w:rPr>
          <w:bCs/>
          <w:color w:val="000000"/>
        </w:rPr>
        <w:tab/>
      </w:r>
      <w:r w:rsidRPr="00BB7C50">
        <w:rPr>
          <w:bCs/>
          <w:color w:val="000000"/>
        </w:rPr>
        <w:t xml:space="preserve">Requests to </w:t>
      </w:r>
      <w:proofErr w:type="spellStart"/>
      <w:r w:rsidRPr="00BB7C50">
        <w:rPr>
          <w:bCs/>
          <w:color w:val="000000"/>
        </w:rPr>
        <w:t>deobligate</w:t>
      </w:r>
      <w:proofErr w:type="spellEnd"/>
      <w:r w:rsidRPr="00BB7C50">
        <w:rPr>
          <w:bCs/>
          <w:color w:val="000000"/>
        </w:rPr>
        <w:t xml:space="preserve"> any amount from Contracts, Purchase Orders, Interagency Agreements, Grants and Cooperative Agreements</w:t>
      </w:r>
    </w:p>
    <w:p w:rsidR="00494B19" w:rsidRDefault="00494B19" w:rsidP="00FA2C99">
      <w:pPr>
        <w:autoSpaceDE w:val="0"/>
        <w:autoSpaceDN w:val="0"/>
        <w:adjustRightInd w:val="0"/>
        <w:rPr>
          <w:bCs/>
          <w:color w:val="000000"/>
        </w:rPr>
      </w:pPr>
    </w:p>
    <w:p w:rsidR="00494B19" w:rsidRPr="00BB7C50" w:rsidRDefault="00494B19" w:rsidP="00FA2C99">
      <w:pPr>
        <w:autoSpaceDE w:val="0"/>
        <w:autoSpaceDN w:val="0"/>
        <w:adjustRightInd w:val="0"/>
        <w:rPr>
          <w:bCs/>
          <w:color w:val="000000"/>
        </w:rPr>
      </w:pPr>
      <w:r w:rsidRPr="00BB7C50">
        <w:rPr>
          <w:bCs/>
          <w:color w:val="000000"/>
        </w:rPr>
        <w:lastRenderedPageBreak/>
        <w:t>*</w:t>
      </w:r>
      <w:r w:rsidRPr="00BB7C50">
        <w:rPr>
          <w:bCs/>
          <w:color w:val="000000"/>
          <w:u w:val="single"/>
        </w:rPr>
        <w:t>All FY 2011</w:t>
      </w:r>
      <w:r w:rsidRPr="00BB7C50">
        <w:rPr>
          <w:bCs/>
          <w:color w:val="000000"/>
        </w:rPr>
        <w:t xml:space="preserve"> purchase order modifications for renewal:  Submit requisitions 60 days prior to expiration of current order.  For example, if your order expires July 15, 2011 submit your requisition 60 days prior to this date which would be May 15, 2011.</w:t>
      </w:r>
    </w:p>
    <w:p w:rsidR="00494B19" w:rsidRPr="00BB7C50" w:rsidRDefault="00494B19" w:rsidP="00FA2C99">
      <w:pPr>
        <w:autoSpaceDE w:val="0"/>
        <w:autoSpaceDN w:val="0"/>
        <w:adjustRightInd w:val="0"/>
        <w:rPr>
          <w:bCs/>
          <w:color w:val="000000"/>
          <w:u w:val="single"/>
        </w:rPr>
      </w:pPr>
    </w:p>
    <w:p w:rsidR="00494B19" w:rsidRDefault="00494B19" w:rsidP="00FA2C99">
      <w:pPr>
        <w:autoSpaceDE w:val="0"/>
        <w:autoSpaceDN w:val="0"/>
        <w:adjustRightInd w:val="0"/>
        <w:rPr>
          <w:bCs/>
          <w:color w:val="000000"/>
        </w:rPr>
      </w:pPr>
      <w:r w:rsidRPr="00BB7C50">
        <w:rPr>
          <w:bCs/>
          <w:color w:val="000000"/>
        </w:rPr>
        <w:t>Remember that most purchases of $3,000 or less can be made using the government charge card.</w:t>
      </w:r>
    </w:p>
    <w:p w:rsidR="00494B19" w:rsidRPr="00E21DE2" w:rsidRDefault="00494B19" w:rsidP="00FA2C99">
      <w:pPr>
        <w:autoSpaceDE w:val="0"/>
        <w:autoSpaceDN w:val="0"/>
        <w:adjustRightInd w:val="0"/>
        <w:rPr>
          <w:bCs/>
          <w:color w:val="000000"/>
        </w:rPr>
      </w:pPr>
    </w:p>
    <w:p w:rsidR="00494B19" w:rsidRPr="00797CC8" w:rsidRDefault="00494B19" w:rsidP="00FA2C99">
      <w:pPr>
        <w:autoSpaceDE w:val="0"/>
        <w:autoSpaceDN w:val="0"/>
        <w:adjustRightInd w:val="0"/>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494B19" w:rsidRPr="00797CC8" w:rsidRDefault="00494B19" w:rsidP="00FA2C99">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494B19" w:rsidRDefault="00494B19" w:rsidP="00FA2C99">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FA2C99" w:rsidRDefault="00FA2C99" w:rsidP="00FA2C99">
      <w:pPr>
        <w:autoSpaceDE w:val="0"/>
        <w:autoSpaceDN w:val="0"/>
        <w:adjustRightInd w:val="0"/>
        <w:rPr>
          <w:color w:val="000000"/>
          <w:szCs w:val="24"/>
        </w:rPr>
      </w:pPr>
    </w:p>
    <w:p w:rsidR="00494B19" w:rsidRPr="00BE0BE6" w:rsidRDefault="00494B19" w:rsidP="00FA2C99">
      <w:pPr>
        <w:autoSpaceDE w:val="0"/>
        <w:autoSpaceDN w:val="0"/>
        <w:adjustRightInd w:val="0"/>
        <w:rPr>
          <w:bCs/>
          <w:color w:val="000000"/>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to</w:t>
      </w:r>
      <w:r>
        <w:rPr>
          <w:color w:val="000000"/>
          <w:sz w:val="16"/>
          <w:szCs w:val="16"/>
        </w:rPr>
        <w:t xml:space="preserve"> </w:t>
      </w:r>
      <w:r>
        <w:rPr>
          <w:color w:val="0000FF"/>
          <w:sz w:val="16"/>
          <w:szCs w:val="16"/>
          <w:u w:val="single"/>
        </w:rPr>
        <w:t>kburrell@usgs.gov</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13" w:history="1">
        <w:r w:rsidRPr="005F6B40">
          <w:rPr>
            <w:rStyle w:val="Hyperlink"/>
            <w:sz w:val="16"/>
            <w:szCs w:val="16"/>
          </w:rPr>
          <w:t>kburrell@usgs.gov</w:t>
        </w:r>
      </w:hyperlink>
      <w:r w:rsidRPr="00797CC8">
        <w:rPr>
          <w:color w:val="0000FF"/>
          <w:sz w:val="16"/>
          <w:szCs w:val="16"/>
        </w:rPr>
        <w:t xml:space="preserve"> </w:t>
      </w:r>
      <w:r w:rsidRPr="00797CC8">
        <w:rPr>
          <w:color w:val="000000"/>
          <w:sz w:val="16"/>
          <w:szCs w:val="16"/>
        </w:rPr>
        <w:t>and you will be added to the Newsletter distribution list.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14"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5"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16" w:history="1">
        <w:r>
          <w:rPr>
            <w:rStyle w:val="Hyperlink"/>
            <w:sz w:val="16"/>
            <w:szCs w:val="16"/>
          </w:rPr>
          <w:t>servicedesk@usgs.gov</w:t>
        </w:r>
      </w:hyperlink>
      <w:r>
        <w:rPr>
          <w:sz w:val="16"/>
          <w:szCs w:val="16"/>
        </w:rPr>
        <w:t>.</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17"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18"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494B19" w:rsidRDefault="00494B19" w:rsidP="00FA2C99">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494B19" w:rsidRDefault="00494B19" w:rsidP="00FA2C99">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494B19" w:rsidSect="00CD08AD">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E8A" w:rsidRDefault="00C72E8A">
      <w:r>
        <w:separator/>
      </w:r>
    </w:p>
  </w:endnote>
  <w:endnote w:type="continuationSeparator" w:id="0">
    <w:p w:rsidR="00C72E8A" w:rsidRDefault="00C7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E8A" w:rsidRDefault="00C72E8A">
      <w:r>
        <w:separator/>
      </w:r>
    </w:p>
  </w:footnote>
  <w:footnote w:type="continuationSeparator" w:id="0">
    <w:p w:rsidR="00C72E8A" w:rsidRDefault="00C72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3"/>
  </w:num>
  <w:num w:numId="4">
    <w:abstractNumId w:val="4"/>
  </w:num>
  <w:num w:numId="5">
    <w:abstractNumId w:val="5"/>
  </w:num>
  <w:num w:numId="6">
    <w:abstractNumId w:val="6"/>
  </w:num>
  <w:num w:numId="7">
    <w:abstractNumId w:val="12"/>
  </w:num>
  <w:num w:numId="8">
    <w:abstractNumId w:val="1"/>
  </w:num>
  <w:num w:numId="9">
    <w:abstractNumId w:val="14"/>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7"/>
  </w:num>
  <w:num w:numId="12">
    <w:abstractNumId w:val="18"/>
  </w:num>
  <w:num w:numId="13">
    <w:abstractNumId w:val="17"/>
  </w:num>
  <w:num w:numId="14">
    <w:abstractNumId w:val="15"/>
  </w:num>
  <w:num w:numId="15">
    <w:abstractNumId w:val="19"/>
  </w:num>
  <w:num w:numId="16">
    <w:abstractNumId w:val="2"/>
  </w:num>
  <w:num w:numId="17">
    <w:abstractNumId w:val="11"/>
  </w:num>
  <w:num w:numId="18">
    <w:abstractNumId w:val="3"/>
  </w:num>
  <w:num w:numId="19">
    <w:abstractNumId w:val="16"/>
  </w:num>
  <w:num w:numId="2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5F77"/>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A07"/>
    <w:rsid w:val="000D2CD9"/>
    <w:rsid w:val="000D514E"/>
    <w:rsid w:val="000D529A"/>
    <w:rsid w:val="000D5AC8"/>
    <w:rsid w:val="000D5DC9"/>
    <w:rsid w:val="000D6A6A"/>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471"/>
    <w:rsid w:val="003809DA"/>
    <w:rsid w:val="00381F07"/>
    <w:rsid w:val="003820C2"/>
    <w:rsid w:val="003825AC"/>
    <w:rsid w:val="00383525"/>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B25"/>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E8"/>
    <w:rsid w:val="004F73F9"/>
    <w:rsid w:val="004F7F5E"/>
    <w:rsid w:val="005013D0"/>
    <w:rsid w:val="00501EFA"/>
    <w:rsid w:val="0050202F"/>
    <w:rsid w:val="0050282F"/>
    <w:rsid w:val="00502B0D"/>
    <w:rsid w:val="00503081"/>
    <w:rsid w:val="005032D4"/>
    <w:rsid w:val="0050379C"/>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6003"/>
    <w:rsid w:val="006F750F"/>
    <w:rsid w:val="006F7C64"/>
    <w:rsid w:val="0070052F"/>
    <w:rsid w:val="007007E1"/>
    <w:rsid w:val="00700B39"/>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3F79"/>
    <w:rsid w:val="00AA3FC5"/>
    <w:rsid w:val="00AA5298"/>
    <w:rsid w:val="00AA5C60"/>
    <w:rsid w:val="00AA6352"/>
    <w:rsid w:val="00AA68A7"/>
    <w:rsid w:val="00AA769C"/>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234E"/>
    <w:rsid w:val="00AE23BD"/>
    <w:rsid w:val="00AE28DD"/>
    <w:rsid w:val="00AE3573"/>
    <w:rsid w:val="00AE3A39"/>
    <w:rsid w:val="00AE4691"/>
    <w:rsid w:val="00AE5556"/>
    <w:rsid w:val="00AE586E"/>
    <w:rsid w:val="00AE61DB"/>
    <w:rsid w:val="00AE68A4"/>
    <w:rsid w:val="00AE7BD1"/>
    <w:rsid w:val="00AE7F17"/>
    <w:rsid w:val="00AF0701"/>
    <w:rsid w:val="00AF2353"/>
    <w:rsid w:val="00AF26B6"/>
    <w:rsid w:val="00AF3F55"/>
    <w:rsid w:val="00AF4341"/>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305"/>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CA3"/>
    <w:rsid w:val="00C0556E"/>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E51"/>
    <w:rsid w:val="00C17DC4"/>
    <w:rsid w:val="00C20BB6"/>
    <w:rsid w:val="00C217DD"/>
    <w:rsid w:val="00C2207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0A47"/>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402"/>
    <w:rsid w:val="00D07B8C"/>
    <w:rsid w:val="00D07EF1"/>
    <w:rsid w:val="00D1103C"/>
    <w:rsid w:val="00D11570"/>
    <w:rsid w:val="00D11ECB"/>
    <w:rsid w:val="00D1212D"/>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5D8"/>
    <w:rsid w:val="00DB6B33"/>
    <w:rsid w:val="00DB74A3"/>
    <w:rsid w:val="00DB7564"/>
    <w:rsid w:val="00DB766C"/>
    <w:rsid w:val="00DB7EA8"/>
    <w:rsid w:val="00DC0310"/>
    <w:rsid w:val="00DC091C"/>
    <w:rsid w:val="00DC1C04"/>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DBC"/>
    <w:rsid w:val="00F90DE1"/>
    <w:rsid w:val="00F91BEA"/>
    <w:rsid w:val="00F91FA7"/>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0F5"/>
    <w:rsid w:val="00FC1773"/>
    <w:rsid w:val="00FC26D7"/>
    <w:rsid w:val="00FC2975"/>
    <w:rsid w:val="00FC2A75"/>
    <w:rsid w:val="00FC3C0A"/>
    <w:rsid w:val="00FC54D8"/>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burrell@usgs.gov" TargetMode="External"/><Relationship Id="rId18" Type="http://schemas.openxmlformats.org/officeDocument/2006/relationships/hyperlink" Target="http://www.usajob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internal.usgs.gov/photo_contest/" TargetMode="External"/><Relationship Id="rId17" Type="http://schemas.openxmlformats.org/officeDocument/2006/relationships/hyperlink" Target="http://www.grants.gov/" TargetMode="External"/><Relationship Id="rId2" Type="http://schemas.openxmlformats.org/officeDocument/2006/relationships/numbering" Target="numbering.xml"/><Relationship Id="rId16" Type="http://schemas.openxmlformats.org/officeDocument/2006/relationships/hyperlink" Target="mailto:servicedesk@usg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cozzare@usgs.gov" TargetMode="External"/><Relationship Id="rId5" Type="http://schemas.openxmlformats.org/officeDocument/2006/relationships/settings" Target="settings.xml"/><Relationship Id="rId15" Type="http://schemas.openxmlformats.org/officeDocument/2006/relationships/hyperlink" Target="https://profile.usgs.gov/" TargetMode="External"/><Relationship Id="rId10" Type="http://schemas.openxmlformats.org/officeDocument/2006/relationships/hyperlink" Target="http://www.geosociety.org/meetings/2011/techProg.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s://profile.usgs.gov/professional/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10FBE-F318-47B5-8DF4-F9505403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939</Words>
  <Characters>6034</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6960</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11</cp:revision>
  <cp:lastPrinted>2010-07-30T14:23:00Z</cp:lastPrinted>
  <dcterms:created xsi:type="dcterms:W3CDTF">2011-06-10T12:16:00Z</dcterms:created>
  <dcterms:modified xsi:type="dcterms:W3CDTF">2011-07-01T16:09:00Z</dcterms:modified>
</cp:coreProperties>
</file>