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AA" w:rsidRPr="00EA267F" w:rsidRDefault="00442F4C">
      <w:pPr>
        <w:rPr>
          <w:b/>
        </w:rPr>
      </w:pPr>
      <w:r w:rsidRPr="00EA267F">
        <w:rPr>
          <w:b/>
        </w:rPr>
        <w:t xml:space="preserve">TOPIC:  </w:t>
      </w:r>
      <w:r w:rsidRPr="00EA267F">
        <w:rPr>
          <w:b/>
        </w:rPr>
        <w:tab/>
      </w:r>
      <w:r w:rsidRPr="00EA267F">
        <w:rPr>
          <w:b/>
        </w:rPr>
        <w:tab/>
      </w:r>
      <w:r w:rsidRPr="00EA267F">
        <w:rPr>
          <w:b/>
        </w:rPr>
        <w:tab/>
      </w:r>
      <w:r w:rsidR="004D79CF" w:rsidRPr="00EA267F">
        <w:rPr>
          <w:b/>
        </w:rPr>
        <w:t>Laboratory Needs/Concerns</w:t>
      </w:r>
    </w:p>
    <w:p w:rsidR="00933A66" w:rsidRPr="00EA267F" w:rsidRDefault="00442F4C">
      <w:pPr>
        <w:rPr>
          <w:b/>
        </w:rPr>
      </w:pPr>
      <w:r w:rsidRPr="00EA267F">
        <w:rPr>
          <w:b/>
        </w:rPr>
        <w:t>LEAD</w:t>
      </w:r>
      <w:r w:rsidR="00933A66" w:rsidRPr="00EA267F">
        <w:rPr>
          <w:b/>
        </w:rPr>
        <w:t xml:space="preserve">: </w:t>
      </w:r>
      <w:r w:rsidRPr="00EA267F">
        <w:rPr>
          <w:b/>
        </w:rPr>
        <w:tab/>
      </w:r>
      <w:r w:rsidRPr="00EA267F">
        <w:rPr>
          <w:b/>
        </w:rPr>
        <w:tab/>
      </w:r>
      <w:r w:rsidRPr="00EA267F">
        <w:rPr>
          <w:b/>
        </w:rPr>
        <w:tab/>
      </w:r>
      <w:r w:rsidR="00933A66" w:rsidRPr="00EA267F">
        <w:rPr>
          <w:b/>
        </w:rPr>
        <w:t>Cheryl Joseph</w:t>
      </w:r>
    </w:p>
    <w:p w:rsidR="00933A66" w:rsidRPr="00EA267F" w:rsidRDefault="00442F4C">
      <w:pPr>
        <w:rPr>
          <w:b/>
        </w:rPr>
      </w:pPr>
      <w:r w:rsidRPr="00EA267F">
        <w:rPr>
          <w:b/>
        </w:rPr>
        <w:t>CONTRIBUTORS</w:t>
      </w:r>
      <w:r w:rsidR="00933A66" w:rsidRPr="00EA267F">
        <w:rPr>
          <w:b/>
        </w:rPr>
        <w:t xml:space="preserve">:  </w:t>
      </w:r>
      <w:r w:rsidRPr="00EA267F">
        <w:rPr>
          <w:b/>
        </w:rPr>
        <w:tab/>
      </w:r>
      <w:proofErr w:type="spellStart"/>
      <w:r w:rsidR="00933A66" w:rsidRPr="00EA267F">
        <w:rPr>
          <w:b/>
        </w:rPr>
        <w:t>Miya</w:t>
      </w:r>
      <w:proofErr w:type="spellEnd"/>
      <w:r w:rsidR="00933A66" w:rsidRPr="00EA267F">
        <w:rPr>
          <w:b/>
        </w:rPr>
        <w:t xml:space="preserve"> Barr, Aimee Downs, Ken Skach</w:t>
      </w:r>
    </w:p>
    <w:p w:rsidR="004D79CF" w:rsidRDefault="004D79CF">
      <w:r>
        <w:t>Sediment labs in the USGS Water Science Centers began an evolution for cohesiveness and quality analyses in 1991 with a training session held in the Iowa sediment lab.  Since that time there have been various needs, issues and concerns that have surfaced from the lab personnel,</w:t>
      </w:r>
      <w:r w:rsidR="00A275C1">
        <w:t xml:space="preserve"> OSW, and others involved </w:t>
      </w:r>
      <w:r w:rsidR="002777C7">
        <w:t xml:space="preserve">with </w:t>
      </w:r>
      <w:r w:rsidR="00A275C1">
        <w:t>sediment</w:t>
      </w:r>
      <w:r>
        <w:t xml:space="preserve"> processing</w:t>
      </w:r>
      <w:r w:rsidR="00A275C1">
        <w:t xml:space="preserve"> and data management.</w:t>
      </w:r>
    </w:p>
    <w:p w:rsidR="00442F4C" w:rsidRDefault="00442F4C">
      <w:proofErr w:type="gramStart"/>
      <w:r>
        <w:t>Progress to address historical and new challenges include</w:t>
      </w:r>
      <w:proofErr w:type="gramEnd"/>
      <w:r>
        <w:t>:</w:t>
      </w:r>
    </w:p>
    <w:p w:rsidR="00442F4C" w:rsidRDefault="00A275C1" w:rsidP="00442F4C">
      <w:pPr>
        <w:pStyle w:val="ListParagraph"/>
        <w:numPr>
          <w:ilvl w:val="0"/>
          <w:numId w:val="2"/>
        </w:numPr>
      </w:pPr>
      <w:r>
        <w:t>adoption and continuing updating of SLEDS as the primary software for sediment analyses</w:t>
      </w:r>
      <w:r w:rsidR="00613510">
        <w:t xml:space="preserve">, </w:t>
      </w:r>
    </w:p>
    <w:p w:rsidR="00442F4C" w:rsidRDefault="00442F4C" w:rsidP="00442F4C">
      <w:pPr>
        <w:pStyle w:val="ListParagraph"/>
        <w:numPr>
          <w:ilvl w:val="0"/>
          <w:numId w:val="2"/>
        </w:numPr>
      </w:pPr>
      <w:r>
        <w:t xml:space="preserve">development and implementation of the </w:t>
      </w:r>
      <w:proofErr w:type="spellStart"/>
      <w:r>
        <w:t>SedLOGIN</w:t>
      </w:r>
      <w:proofErr w:type="spellEnd"/>
      <w:r>
        <w:t xml:space="preserve"> software, </w:t>
      </w:r>
    </w:p>
    <w:p w:rsidR="00442F4C" w:rsidRDefault="00442F4C" w:rsidP="00442F4C">
      <w:pPr>
        <w:pStyle w:val="ListParagraph"/>
        <w:numPr>
          <w:ilvl w:val="0"/>
          <w:numId w:val="2"/>
        </w:numPr>
      </w:pPr>
      <w:r>
        <w:t xml:space="preserve">implementation of </w:t>
      </w:r>
      <w:r w:rsidR="00FC3460">
        <w:t>a semiannual</w:t>
      </w:r>
      <w:r w:rsidR="00A275C1">
        <w:t xml:space="preserve"> </w:t>
      </w:r>
      <w:r>
        <w:t xml:space="preserve">QA </w:t>
      </w:r>
      <w:r w:rsidR="00A275C1">
        <w:t>reference sample program</w:t>
      </w:r>
      <w:r w:rsidR="00613510">
        <w:t xml:space="preserve">, </w:t>
      </w:r>
    </w:p>
    <w:p w:rsidR="00442F4C" w:rsidRDefault="00A275C1" w:rsidP="00442F4C">
      <w:pPr>
        <w:pStyle w:val="ListParagraph"/>
        <w:numPr>
          <w:ilvl w:val="0"/>
          <w:numId w:val="2"/>
        </w:numPr>
      </w:pPr>
      <w:r>
        <w:t xml:space="preserve">formal technical </w:t>
      </w:r>
      <w:r w:rsidR="00442F4C">
        <w:t xml:space="preserve">lab </w:t>
      </w:r>
      <w:r>
        <w:t>reviews with certified reviewers</w:t>
      </w:r>
      <w:r w:rsidR="00613510">
        <w:t xml:space="preserve">, </w:t>
      </w:r>
    </w:p>
    <w:p w:rsidR="00442F4C" w:rsidRDefault="00A275C1" w:rsidP="00442F4C">
      <w:pPr>
        <w:pStyle w:val="ListParagraph"/>
        <w:numPr>
          <w:ilvl w:val="0"/>
          <w:numId w:val="2"/>
        </w:numPr>
      </w:pPr>
      <w:r>
        <w:t>QA/QC and safety plans for labs</w:t>
      </w:r>
      <w:r w:rsidR="00613510">
        <w:t xml:space="preserve">, </w:t>
      </w:r>
    </w:p>
    <w:p w:rsidR="00442F4C" w:rsidRDefault="00442F4C" w:rsidP="00442F4C">
      <w:pPr>
        <w:pStyle w:val="ListParagraph"/>
        <w:numPr>
          <w:ilvl w:val="0"/>
          <w:numId w:val="2"/>
        </w:numPr>
      </w:pPr>
      <w:r>
        <w:t xml:space="preserve">development of </w:t>
      </w:r>
      <w:r w:rsidR="00613510">
        <w:t>s</w:t>
      </w:r>
      <w:r w:rsidR="00273B1F">
        <w:t xml:space="preserve">hipping/receipt /analyses </w:t>
      </w:r>
      <w:r w:rsidR="002C532A">
        <w:t>forms,</w:t>
      </w:r>
      <w:r w:rsidR="00613510">
        <w:t xml:space="preserve"> </w:t>
      </w:r>
    </w:p>
    <w:p w:rsidR="00273B1F" w:rsidRDefault="00442F4C" w:rsidP="00442F4C">
      <w:pPr>
        <w:pStyle w:val="ListParagraph"/>
        <w:numPr>
          <w:ilvl w:val="0"/>
          <w:numId w:val="2"/>
        </w:numPr>
      </w:pPr>
      <w:proofErr w:type="gramStart"/>
      <w:r>
        <w:t>addressing</w:t>
      </w:r>
      <w:proofErr w:type="gramEnd"/>
      <w:r>
        <w:t xml:space="preserve"> </w:t>
      </w:r>
      <w:r w:rsidR="00613510">
        <w:t>p</w:t>
      </w:r>
      <w:r w:rsidR="00273B1F">
        <w:t>otential evaporation issues for samples in storage</w:t>
      </w:r>
      <w:r>
        <w:t>.</w:t>
      </w:r>
    </w:p>
    <w:p w:rsidR="002777C7" w:rsidRDefault="002777C7">
      <w:r>
        <w:t>Some current issues, needs and concerns</w:t>
      </w:r>
      <w:r w:rsidR="00442F4C">
        <w:t xml:space="preserve"> remain, including:</w:t>
      </w:r>
    </w:p>
    <w:p w:rsidR="002777C7" w:rsidRDefault="002777C7" w:rsidP="002777C7">
      <w:pPr>
        <w:pStyle w:val="ListParagraph"/>
        <w:numPr>
          <w:ilvl w:val="0"/>
          <w:numId w:val="1"/>
        </w:numPr>
      </w:pPr>
      <w:r>
        <w:t>Electronic log book for balances, etc</w:t>
      </w:r>
    </w:p>
    <w:p w:rsidR="002777C7" w:rsidRDefault="002777C7" w:rsidP="002777C7">
      <w:pPr>
        <w:pStyle w:val="ListParagraph"/>
        <w:numPr>
          <w:ilvl w:val="0"/>
          <w:numId w:val="1"/>
        </w:numPr>
      </w:pPr>
      <w:r>
        <w:t xml:space="preserve">Pint bottle cap supply </w:t>
      </w:r>
    </w:p>
    <w:p w:rsidR="002777C7" w:rsidRDefault="002777C7" w:rsidP="002777C7">
      <w:pPr>
        <w:pStyle w:val="ListParagraph"/>
        <w:numPr>
          <w:ilvl w:val="0"/>
          <w:numId w:val="1"/>
        </w:numPr>
      </w:pPr>
      <w:r>
        <w:t>Extent of lab staff involvement in regards to project planning/data requests</w:t>
      </w:r>
    </w:p>
    <w:p w:rsidR="002777C7" w:rsidRDefault="00FC67FD" w:rsidP="002777C7">
      <w:pPr>
        <w:pStyle w:val="ListParagraph"/>
        <w:numPr>
          <w:ilvl w:val="0"/>
          <w:numId w:val="1"/>
        </w:numPr>
      </w:pPr>
      <w:r>
        <w:t>Method/ parameter code cleanup</w:t>
      </w:r>
      <w:r w:rsidR="00E70B9D">
        <w:t xml:space="preserve"> for</w:t>
      </w:r>
      <w:r w:rsidR="00DE14FC">
        <w:t xml:space="preserve"> QWDATA </w:t>
      </w:r>
    </w:p>
    <w:p w:rsidR="00911C40" w:rsidRDefault="00911C40" w:rsidP="002777C7">
      <w:pPr>
        <w:pStyle w:val="ListParagraph"/>
        <w:numPr>
          <w:ilvl w:val="0"/>
          <w:numId w:val="1"/>
        </w:numPr>
      </w:pPr>
      <w:r>
        <w:t>Others?</w:t>
      </w:r>
    </w:p>
    <w:p w:rsidR="00613510" w:rsidRDefault="00FC3460">
      <w:r>
        <w:t xml:space="preserve">All of the above, </w:t>
      </w:r>
      <w:r w:rsidR="00DE14FC">
        <w:t xml:space="preserve">except </w:t>
      </w:r>
      <w:r>
        <w:t>the pint bottle cap supply (2 suppliers of the dew cap have been located)</w:t>
      </w:r>
      <w:r w:rsidR="00442F4C">
        <w:t>, require resolution</w:t>
      </w:r>
      <w:r w:rsidR="00911C40">
        <w:t>.  Work groups might be established to resolve each</w:t>
      </w:r>
      <w:r w:rsidR="002C532A">
        <w:t xml:space="preserve"> issue from the suggestions/ideas presented.</w:t>
      </w:r>
    </w:p>
    <w:p w:rsidR="00A275C1" w:rsidRDefault="00A275C1"/>
    <w:sectPr w:rsidR="00A275C1" w:rsidSect="0036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4F6"/>
    <w:multiLevelType w:val="hybridMultilevel"/>
    <w:tmpl w:val="3FB8C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927AC"/>
    <w:multiLevelType w:val="hybridMultilevel"/>
    <w:tmpl w:val="8766DAC6"/>
    <w:lvl w:ilvl="0" w:tplc="B35C71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79CF"/>
    <w:rsid w:val="00260636"/>
    <w:rsid w:val="00273B1F"/>
    <w:rsid w:val="002777C7"/>
    <w:rsid w:val="002A3ACF"/>
    <w:rsid w:val="002C532A"/>
    <w:rsid w:val="00363EAA"/>
    <w:rsid w:val="004400A3"/>
    <w:rsid w:val="00442F4C"/>
    <w:rsid w:val="004D79CF"/>
    <w:rsid w:val="00613510"/>
    <w:rsid w:val="00911C40"/>
    <w:rsid w:val="00933A66"/>
    <w:rsid w:val="00A275C1"/>
    <w:rsid w:val="00C943CE"/>
    <w:rsid w:val="00DE14FC"/>
    <w:rsid w:val="00E70B9D"/>
    <w:rsid w:val="00E91E85"/>
    <w:rsid w:val="00EA267F"/>
    <w:rsid w:val="00FC3460"/>
    <w:rsid w:val="00FC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F10F0-66AE-4D65-9330-9407D73DE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crjoseph</dc:creator>
  <cp:keywords/>
  <dc:description/>
  <cp:lastModifiedBy>jrgray-pr</cp:lastModifiedBy>
  <cp:revision>3</cp:revision>
  <cp:lastPrinted>2011-02-04T15:58:00Z</cp:lastPrinted>
  <dcterms:created xsi:type="dcterms:W3CDTF">2011-02-05T11:25:00Z</dcterms:created>
  <dcterms:modified xsi:type="dcterms:W3CDTF">2011-02-05T11:26:00Z</dcterms:modified>
</cp:coreProperties>
</file>