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B2" w:rsidRPr="009F14B2" w:rsidRDefault="009F14B2" w:rsidP="009F14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9F14B2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Revision History </w:t>
      </w:r>
      <w:r w:rsidR="00073340">
        <w:rPr>
          <w:rFonts w:ascii="Times New Roman" w:eastAsia="Times New Roman" w:hAnsi="Times New Roman"/>
          <w:b/>
          <w:bCs/>
          <w:kern w:val="36"/>
          <w:sz w:val="48"/>
          <w:szCs w:val="48"/>
        </w:rPr>
        <w:t>SeriesSEE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143"/>
        <w:gridCol w:w="7432"/>
      </w:tblGrid>
      <w:tr w:rsidR="009F14B2" w:rsidRPr="009F14B2" w:rsidTr="000733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4B2" w:rsidRPr="009F14B2" w:rsidRDefault="009F14B2" w:rsidP="009F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14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Version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4B2" w:rsidRPr="009F14B2" w:rsidRDefault="009F14B2" w:rsidP="009F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14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4B2" w:rsidRPr="009F14B2" w:rsidRDefault="009F14B2" w:rsidP="009F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14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</w:tr>
      <w:tr w:rsidR="009F14B2" w:rsidRPr="009F14B2" w:rsidTr="000733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4B2" w:rsidRPr="009F14B2" w:rsidRDefault="009F14B2" w:rsidP="009F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B2">
              <w:rPr>
                <w:rFonts w:ascii="Times New Roman" w:eastAsia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4B2" w:rsidRPr="009F14B2" w:rsidRDefault="00073340" w:rsidP="00F3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Dec</w:t>
            </w:r>
            <w:r w:rsidR="009F14B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F32AF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9F14B2">
              <w:rPr>
                <w:rFonts w:ascii="Times New Roman" w:eastAsia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9F14B2" w:rsidRPr="009F14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4B2" w:rsidRPr="009F14B2" w:rsidRDefault="009F14B2" w:rsidP="009F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4B2">
              <w:rPr>
                <w:rFonts w:ascii="Times New Roman" w:eastAsia="Times New Roman" w:hAnsi="Times New Roman"/>
                <w:sz w:val="24"/>
                <w:szCs w:val="24"/>
              </w:rPr>
              <w:t xml:space="preserve">Initial release </w:t>
            </w:r>
          </w:p>
        </w:tc>
      </w:tr>
      <w:tr w:rsidR="007478C1" w:rsidRPr="009F14B2" w:rsidTr="000733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C1" w:rsidRPr="009F14B2" w:rsidRDefault="007478C1" w:rsidP="009F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C1" w:rsidRDefault="007478C1" w:rsidP="00F3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May 20, 2016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C1" w:rsidRDefault="007478C1" w:rsidP="00747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 xml:space="preserve">Partially addressed international date-time issues.  Deficiencies remain in WLM utility. </w:t>
            </w:r>
          </w:p>
          <w:p w:rsidR="007478C1" w:rsidRPr="007478C1" w:rsidRDefault="007478C1" w:rsidP="00747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>dded gap fill with WLM results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478C1" w:rsidRPr="007478C1" w:rsidRDefault="007478C1" w:rsidP="00747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>dded periodic weighting function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478C1" w:rsidRPr="007478C1" w:rsidRDefault="007478C1" w:rsidP="00747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 xml:space="preserve">Revised </w:t>
            </w:r>
            <w:proofErr w:type="spellStart"/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>SimpleQ</w:t>
            </w:r>
            <w:proofErr w:type="spellEnd"/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>compatability</w:t>
            </w:r>
            <w:proofErr w:type="spellEnd"/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 xml:space="preserve"> w/ 2013+</w:t>
            </w:r>
          </w:p>
          <w:p w:rsidR="007478C1" w:rsidRPr="007478C1" w:rsidRDefault="007478C1" w:rsidP="00747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 xml:space="preserve">Revised </w:t>
            </w:r>
            <w:proofErr w:type="spellStart"/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>PolyFIT</w:t>
            </w:r>
            <w:proofErr w:type="spellEnd"/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>compatability</w:t>
            </w:r>
            <w:proofErr w:type="spellEnd"/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 xml:space="preserve"> w/ 2013+</w:t>
            </w:r>
          </w:p>
          <w:p w:rsidR="007478C1" w:rsidRPr="007478C1" w:rsidRDefault="007478C1" w:rsidP="00747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 xml:space="preserve">Added export function to split utility. Converts data from SeriesSEE format to 3-column format for databases. </w:t>
            </w:r>
          </w:p>
          <w:p w:rsidR="007478C1" w:rsidRPr="007478C1" w:rsidRDefault="007478C1" w:rsidP="00747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>Added PIX utility that exports selected hydrographs as GIFs</w:t>
            </w:r>
          </w:p>
          <w:p w:rsidR="007478C1" w:rsidRPr="009F14B2" w:rsidRDefault="007478C1" w:rsidP="00747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8C1">
              <w:rPr>
                <w:rFonts w:ascii="Times New Roman" w:eastAsia="Times New Roman" w:hAnsi="Times New Roman"/>
                <w:sz w:val="24"/>
                <w:szCs w:val="24"/>
              </w:rPr>
              <w:t>Added Group utility for creating groups of series that groups of series can be changed with a single click.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14B2" w:rsidRPr="009F14B2" w:rsidRDefault="004D5FD3" w:rsidP="009F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="009F14B2" w:rsidRPr="009F14B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USGS Privacy statement</w:t>
        </w:r>
      </w:hyperlink>
      <w:r w:rsidR="009F14B2" w:rsidRPr="009F14B2">
        <w:rPr>
          <w:rFonts w:ascii="Times New Roman" w:eastAsia="Times New Roman" w:hAnsi="Times New Roman"/>
          <w:sz w:val="24"/>
          <w:szCs w:val="24"/>
        </w:rPr>
        <w:br/>
      </w:r>
      <w:hyperlink r:id="rId6" w:history="1">
        <w:r w:rsidR="009F14B2" w:rsidRPr="009F14B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USGS Disclaimer statement</w:t>
        </w:r>
      </w:hyperlink>
    </w:p>
    <w:p w:rsidR="009F14B2" w:rsidRPr="009F14B2" w:rsidRDefault="009F14B2" w:rsidP="009F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F14B2">
        <w:rPr>
          <w:rFonts w:ascii="Times New Roman" w:eastAsia="Times New Roman" w:hAnsi="Times New Roman"/>
          <w:sz w:val="24"/>
          <w:szCs w:val="24"/>
        </w:rPr>
        <w:t xml:space="preserve">Last Iteration: </w:t>
      </w:r>
      <w:r w:rsidR="007478C1">
        <w:rPr>
          <w:rFonts w:ascii="Times New Roman" w:eastAsia="Times New Roman" w:hAnsi="Times New Roman"/>
          <w:sz w:val="24"/>
          <w:szCs w:val="24"/>
        </w:rPr>
        <w:t>May 31, 2016</w:t>
      </w:r>
      <w:r w:rsidRPr="009F14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70E9A" w:rsidRDefault="00570E9A"/>
    <w:sectPr w:rsidR="00570E9A" w:rsidSect="0057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18"/>
    <w:rsid w:val="00073340"/>
    <w:rsid w:val="003D1218"/>
    <w:rsid w:val="004D5FD3"/>
    <w:rsid w:val="00570E9A"/>
    <w:rsid w:val="007478C1"/>
    <w:rsid w:val="009F14B2"/>
    <w:rsid w:val="00B06843"/>
    <w:rsid w:val="00F3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F1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4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1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4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F1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4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1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gs.gov/disclaimer.html" TargetMode="External"/><Relationship Id="rId5" Type="http://schemas.openxmlformats.org/officeDocument/2006/relationships/hyperlink" Target="http://www.usgs.gov/priv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818</CharactersWithSpaces>
  <SharedDoc>false</SharedDoc>
  <HLinks>
    <vt:vector size="12" baseType="variant"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http://www.usgs.gov/disclaimer.html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http://www.usgs.gov/privacy.html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khalford</dc:creator>
  <cp:lastModifiedBy>Martz, Kimberley L.</cp:lastModifiedBy>
  <cp:revision>2</cp:revision>
  <dcterms:created xsi:type="dcterms:W3CDTF">2016-05-10T16:19:00Z</dcterms:created>
  <dcterms:modified xsi:type="dcterms:W3CDTF">2016-05-10T16:19:00Z</dcterms:modified>
</cp:coreProperties>
</file>